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6F8E9" w14:textId="77777777" w:rsidR="00C26DCD" w:rsidRPr="00760C9E" w:rsidRDefault="00C26DCD" w:rsidP="00760C9E">
      <w:pPr>
        <w:pStyle w:val="Antrats"/>
        <w:jc w:val="center"/>
        <w:rPr>
          <w:rFonts w:ascii="Calibri" w:hAnsi="Calibri" w:cs="Calibri"/>
          <w:b/>
          <w:sz w:val="24"/>
          <w:szCs w:val="24"/>
        </w:rPr>
      </w:pPr>
      <w:r w:rsidRPr="00760C9E">
        <w:rPr>
          <w:rFonts w:ascii="Calibri" w:hAnsi="Calibri" w:cs="Calibri"/>
          <w:b/>
          <w:sz w:val="24"/>
          <w:szCs w:val="24"/>
        </w:rPr>
        <w:t>(Pasiūlymo B dalies forma)</w:t>
      </w:r>
    </w:p>
    <w:p w14:paraId="7BD351A0" w14:textId="77777777" w:rsidR="00C26DCD" w:rsidRPr="00760C9E" w:rsidRDefault="00C26DCD" w:rsidP="00760C9E">
      <w:pPr>
        <w:ind w:right="-178"/>
        <w:jc w:val="center"/>
        <w:rPr>
          <w:rFonts w:ascii="Calibri" w:hAnsi="Calibri" w:cs="Calibri"/>
          <w:sz w:val="24"/>
          <w:szCs w:val="24"/>
        </w:rPr>
      </w:pPr>
    </w:p>
    <w:p w14:paraId="74EF5A70" w14:textId="77777777" w:rsidR="00C26DCD" w:rsidRPr="00760C9E" w:rsidRDefault="00C26DCD" w:rsidP="00760C9E">
      <w:pPr>
        <w:ind w:right="-178"/>
        <w:jc w:val="center"/>
        <w:rPr>
          <w:rFonts w:ascii="Calibri" w:hAnsi="Calibri" w:cs="Calibri"/>
          <w:sz w:val="24"/>
          <w:szCs w:val="24"/>
        </w:rPr>
      </w:pPr>
    </w:p>
    <w:p w14:paraId="1D6D6982" w14:textId="77777777" w:rsidR="00C26DCD" w:rsidRPr="00760C9E" w:rsidRDefault="00C26DCD" w:rsidP="00760C9E">
      <w:pPr>
        <w:ind w:right="-178"/>
        <w:jc w:val="center"/>
        <w:rPr>
          <w:rFonts w:ascii="Calibri" w:hAnsi="Calibri" w:cs="Calibri"/>
          <w:sz w:val="24"/>
          <w:szCs w:val="24"/>
        </w:rPr>
      </w:pPr>
      <w:r w:rsidRPr="00760C9E">
        <w:rPr>
          <w:rFonts w:ascii="Calibri" w:hAnsi="Calibri" w:cs="Calibri"/>
          <w:sz w:val="24"/>
          <w:szCs w:val="24"/>
        </w:rPr>
        <w:t>Herbas arba prekių ženklas</w:t>
      </w:r>
    </w:p>
    <w:p w14:paraId="09756C95" w14:textId="77777777" w:rsidR="00C26DCD" w:rsidRPr="00760C9E" w:rsidRDefault="00C26DCD" w:rsidP="00760C9E">
      <w:pPr>
        <w:ind w:right="-178"/>
        <w:jc w:val="center"/>
        <w:rPr>
          <w:rFonts w:ascii="Calibri" w:hAnsi="Calibri" w:cs="Calibri"/>
          <w:i/>
          <w:sz w:val="24"/>
          <w:szCs w:val="24"/>
        </w:rPr>
      </w:pPr>
      <w:r w:rsidRPr="00760C9E">
        <w:rPr>
          <w:rFonts w:ascii="Calibri" w:hAnsi="Calibri" w:cs="Calibri"/>
          <w:i/>
          <w:sz w:val="24"/>
          <w:szCs w:val="24"/>
        </w:rPr>
        <w:t>(Tiekėjo pavadinimas)</w:t>
      </w:r>
    </w:p>
    <w:p w14:paraId="78D34720" w14:textId="77777777" w:rsidR="00C26DCD" w:rsidRPr="00760C9E" w:rsidRDefault="00C26DCD" w:rsidP="00760C9E">
      <w:pPr>
        <w:ind w:right="-178"/>
        <w:jc w:val="center"/>
        <w:rPr>
          <w:rFonts w:ascii="Calibri" w:hAnsi="Calibri" w:cs="Calibri"/>
          <w:i/>
          <w:sz w:val="24"/>
          <w:szCs w:val="24"/>
        </w:rPr>
      </w:pPr>
      <w:r w:rsidRPr="00760C9E">
        <w:rPr>
          <w:rFonts w:ascii="Calibri" w:hAnsi="Calibri" w:cs="Calibri"/>
          <w: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5C7CE7" w14:textId="77777777" w:rsidR="00C26DCD" w:rsidRPr="00760C9E" w:rsidRDefault="00C26DCD" w:rsidP="00760C9E">
      <w:pPr>
        <w:rPr>
          <w:rFonts w:ascii="Calibri" w:hAnsi="Calibri" w:cs="Calibri"/>
          <w:sz w:val="24"/>
          <w:szCs w:val="24"/>
        </w:rPr>
      </w:pPr>
    </w:p>
    <w:p w14:paraId="63308182" w14:textId="77777777" w:rsidR="00C26DCD" w:rsidRPr="00760C9E" w:rsidRDefault="00C26DCD" w:rsidP="00760C9E">
      <w:pPr>
        <w:rPr>
          <w:rFonts w:ascii="Calibri" w:hAnsi="Calibri" w:cs="Calibri"/>
          <w:sz w:val="24"/>
          <w:szCs w:val="24"/>
          <w:u w:val="single"/>
        </w:rPr>
      </w:pPr>
    </w:p>
    <w:p w14:paraId="58F5D2D0" w14:textId="77777777" w:rsidR="00D10276" w:rsidRPr="00760C9E" w:rsidRDefault="00D10276" w:rsidP="00760C9E">
      <w:pPr>
        <w:tabs>
          <w:tab w:val="center" w:pos="2520"/>
        </w:tabs>
        <w:jc w:val="both"/>
        <w:rPr>
          <w:rFonts w:ascii="Calibri" w:hAnsi="Calibri" w:cs="Calibri"/>
          <w:sz w:val="24"/>
          <w:szCs w:val="24"/>
        </w:rPr>
      </w:pPr>
      <w:r w:rsidRPr="00760C9E">
        <w:rPr>
          <w:rFonts w:ascii="Calibri" w:hAnsi="Calibri" w:cs="Calibri"/>
          <w:sz w:val="24"/>
          <w:szCs w:val="24"/>
        </w:rPr>
        <w:t>Lietuvos nacionalinei Martyno Mažvydo bibliotekai</w:t>
      </w:r>
    </w:p>
    <w:p w14:paraId="56E53F07" w14:textId="4B8C484B" w:rsidR="00C26DCD" w:rsidRPr="00760C9E" w:rsidRDefault="00D10276" w:rsidP="00760C9E">
      <w:pPr>
        <w:rPr>
          <w:rFonts w:ascii="Calibri" w:hAnsi="Calibri" w:cs="Calibri"/>
          <w:sz w:val="24"/>
          <w:szCs w:val="24"/>
          <w:u w:val="single"/>
        </w:rPr>
      </w:pPr>
      <w:r w:rsidRPr="00760C9E">
        <w:rPr>
          <w:rFonts w:ascii="Calibri" w:hAnsi="Calibri" w:cs="Calibri"/>
          <w:sz w:val="24"/>
          <w:szCs w:val="24"/>
        </w:rPr>
        <w:t>Gedimino pr. 51, 01109 Vilnius</w:t>
      </w:r>
      <w:r w:rsidRPr="00760C9E" w:rsidDel="00D10276">
        <w:rPr>
          <w:rFonts w:ascii="Calibri" w:hAnsi="Calibri" w:cs="Calibri"/>
          <w:sz w:val="24"/>
          <w:szCs w:val="24"/>
          <w:u w:val="single"/>
        </w:rPr>
        <w:t xml:space="preserve"> </w:t>
      </w:r>
    </w:p>
    <w:p w14:paraId="7B03F84E" w14:textId="77777777" w:rsidR="00C26DCD" w:rsidRPr="00760C9E" w:rsidRDefault="00C26DCD" w:rsidP="00760C9E">
      <w:pPr>
        <w:tabs>
          <w:tab w:val="center" w:pos="2520"/>
        </w:tabs>
        <w:jc w:val="center"/>
        <w:rPr>
          <w:rFonts w:ascii="Calibri" w:hAnsi="Calibri" w:cs="Calibri"/>
          <w:sz w:val="24"/>
          <w:szCs w:val="24"/>
        </w:rPr>
      </w:pPr>
    </w:p>
    <w:p w14:paraId="6E50B6CB" w14:textId="77777777" w:rsidR="00D10276" w:rsidRPr="00760C9E" w:rsidRDefault="00D10276" w:rsidP="00760C9E">
      <w:pPr>
        <w:pStyle w:val="Paantrat"/>
        <w:jc w:val="center"/>
        <w:rPr>
          <w:rFonts w:ascii="Calibri" w:hAnsi="Calibri" w:cs="Calibri"/>
          <w:b/>
          <w:bCs/>
          <w:u w:val="none"/>
          <w:lang w:val="lt-LT"/>
        </w:rPr>
      </w:pPr>
      <w:r w:rsidRPr="00760C9E">
        <w:rPr>
          <w:rFonts w:ascii="Calibri" w:hAnsi="Calibri" w:cs="Calibri"/>
          <w:b/>
          <w:bCs/>
          <w:u w:val="none"/>
          <w:lang w:val="lt-LT"/>
        </w:rPr>
        <w:t xml:space="preserve">PASIŪLYMAS </w:t>
      </w:r>
    </w:p>
    <w:p w14:paraId="298175B8" w14:textId="77777777" w:rsidR="00D10276" w:rsidRPr="00760C9E" w:rsidRDefault="00D10276" w:rsidP="00760C9E">
      <w:pPr>
        <w:pStyle w:val="Paantrat"/>
        <w:jc w:val="center"/>
        <w:rPr>
          <w:rFonts w:ascii="Calibri" w:hAnsi="Calibri" w:cs="Calibri"/>
          <w:b/>
          <w:bCs/>
          <w:u w:val="none"/>
          <w:lang w:val="lt-LT"/>
        </w:rPr>
      </w:pPr>
    </w:p>
    <w:p w14:paraId="668DE3F1" w14:textId="58F69D75" w:rsidR="00D10276" w:rsidRPr="00760C9E" w:rsidRDefault="00167596" w:rsidP="00760C9E">
      <w:pPr>
        <w:pStyle w:val="Paantrat"/>
        <w:jc w:val="center"/>
        <w:rPr>
          <w:rFonts w:ascii="Calibri" w:hAnsi="Calibri" w:cs="Calibri"/>
          <w:u w:val="none"/>
          <w:lang w:val="lt-LT"/>
        </w:rPr>
      </w:pPr>
      <w:r w:rsidRPr="00760C9E">
        <w:rPr>
          <w:rFonts w:ascii="Calibri" w:hAnsi="Calibri" w:cs="Calibri"/>
          <w:b/>
          <w:iCs/>
          <w:u w:val="none"/>
        </w:rPr>
        <w:t xml:space="preserve">KULTŪROS ORGANIZACIJŲ VADOVŲ KONFERENCIJOS ORGANIZAVIMO PASLAUGŲ </w:t>
      </w:r>
      <w:r w:rsidRPr="00760C9E">
        <w:rPr>
          <w:rFonts w:ascii="Calibri" w:hAnsi="Calibri" w:cs="Calibri"/>
          <w:b/>
          <w:bCs/>
          <w:u w:val="none"/>
          <w:lang w:val="lt-LT"/>
        </w:rPr>
        <w:t>PIRKIMUI</w:t>
      </w:r>
      <w:r w:rsidR="00D10276" w:rsidRPr="00760C9E">
        <w:rPr>
          <w:rFonts w:ascii="Calibri" w:hAnsi="Calibri" w:cs="Calibri"/>
          <w:u w:val="none"/>
          <w:lang w:val="lt-LT"/>
        </w:rPr>
        <w:t xml:space="preserve">  </w:t>
      </w:r>
    </w:p>
    <w:p w14:paraId="6C6E750E" w14:textId="77777777" w:rsidR="00D10276" w:rsidRPr="00760C9E" w:rsidRDefault="00D10276" w:rsidP="00760C9E">
      <w:pPr>
        <w:pStyle w:val="Paantrat"/>
        <w:jc w:val="center"/>
        <w:rPr>
          <w:rFonts w:ascii="Calibri" w:hAnsi="Calibri" w:cs="Calibri"/>
          <w:b/>
          <w:u w:val="none"/>
          <w:lang w:val="lt-LT"/>
        </w:rPr>
      </w:pPr>
      <w:r w:rsidRPr="00760C9E">
        <w:rPr>
          <w:rFonts w:ascii="Calibri" w:hAnsi="Calibri" w:cs="Calibri"/>
          <w:b/>
          <w:u w:val="none"/>
          <w:lang w:val="lt-LT"/>
        </w:rPr>
        <w:t>ATVIRO KONKURSO BŪDU</w:t>
      </w:r>
    </w:p>
    <w:p w14:paraId="25E8907D" w14:textId="13426D94" w:rsidR="00C26DCD" w:rsidRPr="00760C9E" w:rsidRDefault="00C26DCD" w:rsidP="00760C9E">
      <w:pPr>
        <w:tabs>
          <w:tab w:val="center" w:pos="2520"/>
        </w:tabs>
        <w:jc w:val="center"/>
        <w:rPr>
          <w:rFonts w:ascii="Calibri" w:hAnsi="Calibri" w:cs="Calibri"/>
          <w:b/>
          <w:bCs/>
          <w:sz w:val="24"/>
          <w:szCs w:val="24"/>
        </w:rPr>
      </w:pPr>
    </w:p>
    <w:p w14:paraId="65FBE16D" w14:textId="77777777" w:rsidR="00C26DCD" w:rsidRPr="00760C9E" w:rsidRDefault="00C26DCD" w:rsidP="00760C9E">
      <w:pPr>
        <w:jc w:val="center"/>
        <w:rPr>
          <w:rFonts w:ascii="Calibri" w:hAnsi="Calibri" w:cs="Calibri"/>
          <w:b/>
          <w:caps/>
          <w:sz w:val="24"/>
          <w:szCs w:val="24"/>
        </w:rPr>
      </w:pPr>
    </w:p>
    <w:p w14:paraId="0B040085" w14:textId="77777777" w:rsidR="00C26DCD" w:rsidRPr="00760C9E" w:rsidRDefault="00C26DCD" w:rsidP="00760C9E">
      <w:pPr>
        <w:jc w:val="center"/>
        <w:rPr>
          <w:rFonts w:ascii="Calibri" w:hAnsi="Calibri" w:cs="Calibri"/>
          <w:b/>
          <w:caps/>
          <w:sz w:val="24"/>
          <w:szCs w:val="24"/>
        </w:rPr>
      </w:pPr>
      <w:r w:rsidRPr="00760C9E">
        <w:rPr>
          <w:rFonts w:ascii="Calibri" w:hAnsi="Calibri" w:cs="Calibri"/>
          <w:b/>
          <w:caps/>
          <w:sz w:val="24"/>
          <w:szCs w:val="24"/>
        </w:rPr>
        <w:t>B DALIS. PASIŪLYMO KAINA</w:t>
      </w:r>
    </w:p>
    <w:p w14:paraId="7BE6A3D8" w14:textId="77777777" w:rsidR="00D10276" w:rsidRPr="00760C9E" w:rsidRDefault="00D10276" w:rsidP="00760C9E">
      <w:pPr>
        <w:jc w:val="center"/>
        <w:rPr>
          <w:rFonts w:ascii="Calibri" w:hAnsi="Calibri" w:cs="Calibri"/>
          <w:sz w:val="24"/>
          <w:szCs w:val="24"/>
          <w:lang w:eastAsia="lt-LT"/>
        </w:rPr>
      </w:pPr>
      <w:r w:rsidRPr="00760C9E">
        <w:rPr>
          <w:rFonts w:ascii="Calibri" w:hAnsi="Calibri" w:cs="Calibri"/>
          <w:sz w:val="24"/>
          <w:szCs w:val="24"/>
          <w:lang w:eastAsia="lt-LT"/>
        </w:rPr>
        <w:t>___________</w:t>
      </w:r>
    </w:p>
    <w:p w14:paraId="5A28961F" w14:textId="77777777" w:rsidR="00D10276" w:rsidRPr="00760C9E" w:rsidRDefault="00D10276" w:rsidP="00760C9E">
      <w:pPr>
        <w:jc w:val="center"/>
        <w:rPr>
          <w:rFonts w:ascii="Calibri" w:hAnsi="Calibri" w:cs="Calibri"/>
          <w:i/>
          <w:sz w:val="24"/>
          <w:szCs w:val="24"/>
          <w:lang w:eastAsia="lt-LT"/>
        </w:rPr>
      </w:pPr>
      <w:r w:rsidRPr="00760C9E">
        <w:rPr>
          <w:rFonts w:ascii="Calibri" w:hAnsi="Calibri" w:cs="Calibri"/>
          <w:i/>
          <w:sz w:val="24"/>
          <w:szCs w:val="24"/>
          <w:lang w:eastAsia="lt-LT"/>
        </w:rPr>
        <w:t>(Data)</w:t>
      </w:r>
    </w:p>
    <w:p w14:paraId="6213F874" w14:textId="77777777" w:rsidR="00D10276" w:rsidRPr="00760C9E" w:rsidRDefault="00D10276" w:rsidP="00760C9E">
      <w:pPr>
        <w:jc w:val="center"/>
        <w:rPr>
          <w:rFonts w:ascii="Calibri" w:hAnsi="Calibri" w:cs="Calibri"/>
          <w:sz w:val="24"/>
          <w:szCs w:val="24"/>
          <w:lang w:eastAsia="lt-LT"/>
        </w:rPr>
      </w:pPr>
      <w:r w:rsidRPr="00760C9E">
        <w:rPr>
          <w:rFonts w:ascii="Calibri" w:hAnsi="Calibri" w:cs="Calibri"/>
          <w:sz w:val="24"/>
          <w:szCs w:val="24"/>
          <w:lang w:eastAsia="lt-LT"/>
        </w:rPr>
        <w:t>____________________</w:t>
      </w:r>
    </w:p>
    <w:p w14:paraId="332F6823" w14:textId="77777777" w:rsidR="00D10276" w:rsidRPr="00760C9E" w:rsidRDefault="00D10276" w:rsidP="00760C9E">
      <w:pPr>
        <w:jc w:val="center"/>
        <w:rPr>
          <w:rFonts w:ascii="Calibri" w:hAnsi="Calibri" w:cs="Calibri"/>
          <w:i/>
          <w:sz w:val="24"/>
          <w:szCs w:val="24"/>
          <w:lang w:eastAsia="lt-LT"/>
        </w:rPr>
      </w:pPr>
      <w:r w:rsidRPr="00760C9E">
        <w:rPr>
          <w:rFonts w:ascii="Calibri" w:hAnsi="Calibri" w:cs="Calibri"/>
          <w:i/>
          <w:sz w:val="24"/>
          <w:szCs w:val="24"/>
          <w:lang w:eastAsia="lt-LT"/>
        </w:rPr>
        <w:t>(Vieta)</w:t>
      </w:r>
    </w:p>
    <w:p w14:paraId="690ADD06" w14:textId="77777777" w:rsidR="00C26DCD" w:rsidRPr="00760C9E" w:rsidRDefault="00C26DCD" w:rsidP="00760C9E">
      <w:pPr>
        <w:shd w:val="clear" w:color="auto" w:fill="FFFFFF"/>
        <w:jc w:val="center"/>
        <w:rPr>
          <w:rFonts w:ascii="Calibri" w:hAnsi="Calibri" w:cs="Calibri"/>
          <w:bCs/>
          <w:color w:val="000000"/>
          <w:sz w:val="24"/>
          <w:szCs w:val="24"/>
        </w:rPr>
      </w:pPr>
    </w:p>
    <w:p w14:paraId="346E0DAA" w14:textId="77777777" w:rsidR="00D10276" w:rsidRPr="00760C9E" w:rsidRDefault="00D10276" w:rsidP="00760C9E">
      <w:pPr>
        <w:pStyle w:val="Antrat1"/>
        <w:numPr>
          <w:ilvl w:val="0"/>
          <w:numId w:val="1"/>
        </w:numPr>
        <w:jc w:val="center"/>
        <w:rPr>
          <w:rFonts w:ascii="Calibri" w:hAnsi="Calibri" w:cs="Calibri"/>
          <w:b/>
          <w:bCs/>
        </w:rPr>
      </w:pPr>
      <w:r w:rsidRPr="00760C9E">
        <w:rPr>
          <w:rFonts w:ascii="Calibri" w:hAnsi="Calibri" w:cs="Calibri"/>
          <w:b/>
          <w:bCs/>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D10276" w:rsidRPr="00760C9E" w14:paraId="04CE138D" w14:textId="77777777" w:rsidTr="005A230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0EF18B" w14:textId="77777777" w:rsidR="00D10276" w:rsidRPr="00760C9E" w:rsidRDefault="00D10276" w:rsidP="00760C9E">
            <w:pPr>
              <w:jc w:val="both"/>
              <w:rPr>
                <w:rFonts w:ascii="Calibri" w:hAnsi="Calibri" w:cs="Calibri"/>
                <w:sz w:val="24"/>
                <w:szCs w:val="24"/>
              </w:rPr>
            </w:pPr>
            <w:r w:rsidRPr="00760C9E">
              <w:rPr>
                <w:rFonts w:ascii="Calibri" w:hAnsi="Calibri" w:cs="Calibri"/>
                <w:sz w:val="24"/>
                <w:szCs w:val="24"/>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415569F1" w14:textId="77777777" w:rsidR="00D10276" w:rsidRPr="00760C9E" w:rsidRDefault="00D10276" w:rsidP="00760C9E">
            <w:pPr>
              <w:jc w:val="both"/>
              <w:rPr>
                <w:rFonts w:ascii="Calibri" w:hAnsi="Calibri" w:cs="Calibri"/>
                <w:sz w:val="24"/>
                <w:szCs w:val="24"/>
              </w:rPr>
            </w:pPr>
          </w:p>
        </w:tc>
      </w:tr>
      <w:tr w:rsidR="00D10276" w:rsidRPr="00760C9E" w14:paraId="05A0F1B5" w14:textId="77777777" w:rsidTr="005A230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D0C942" w14:textId="77777777" w:rsidR="00D10276" w:rsidRPr="00760C9E" w:rsidRDefault="00D10276" w:rsidP="00760C9E">
            <w:pPr>
              <w:jc w:val="both"/>
              <w:rPr>
                <w:rFonts w:ascii="Calibri" w:hAnsi="Calibri" w:cs="Calibri"/>
                <w:sz w:val="24"/>
                <w:szCs w:val="24"/>
              </w:rPr>
            </w:pPr>
            <w:r w:rsidRPr="00760C9E">
              <w:rPr>
                <w:rFonts w:ascii="Calibri" w:hAnsi="Calibri" w:cs="Calibri"/>
                <w:sz w:val="24"/>
                <w:szCs w:val="24"/>
              </w:rPr>
              <w:t xml:space="preserve">Tiekėjų grupės bendras atstovas arba vadovaujantis narys </w:t>
            </w:r>
            <w:r w:rsidRPr="00760C9E">
              <w:rPr>
                <w:rFonts w:ascii="Calibri" w:hAnsi="Calibri" w:cs="Calibri"/>
                <w:i/>
                <w:sz w:val="24"/>
                <w:szCs w:val="24"/>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14C5DC4B" w14:textId="77777777" w:rsidR="00D10276" w:rsidRPr="00760C9E" w:rsidRDefault="00D10276" w:rsidP="00760C9E">
            <w:pPr>
              <w:jc w:val="both"/>
              <w:rPr>
                <w:rFonts w:ascii="Calibri" w:hAnsi="Calibri" w:cs="Calibri"/>
                <w:sz w:val="24"/>
                <w:szCs w:val="24"/>
              </w:rPr>
            </w:pPr>
          </w:p>
        </w:tc>
      </w:tr>
      <w:tr w:rsidR="00D10276" w:rsidRPr="00760C9E" w14:paraId="52B4CBFD" w14:textId="77777777" w:rsidTr="005A230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6552AC" w14:textId="77777777" w:rsidR="00D10276" w:rsidRPr="00760C9E" w:rsidRDefault="00D10276" w:rsidP="00760C9E">
            <w:pPr>
              <w:jc w:val="both"/>
              <w:rPr>
                <w:rFonts w:ascii="Calibri" w:hAnsi="Calibri" w:cs="Calibri"/>
                <w:sz w:val="24"/>
                <w:szCs w:val="24"/>
              </w:rPr>
            </w:pPr>
            <w:r w:rsidRPr="00760C9E">
              <w:rPr>
                <w:rFonts w:ascii="Calibri" w:hAnsi="Calibri" w:cs="Calibri"/>
                <w:sz w:val="24"/>
                <w:szCs w:val="24"/>
              </w:rPr>
              <w:t>Tiekėjo adresas(-ai)</w:t>
            </w:r>
            <w:r w:rsidRPr="00760C9E">
              <w:rPr>
                <w:rStyle w:val="Puslapioinaosnuoroda"/>
                <w:rFonts w:ascii="Calibri" w:hAnsi="Calibri" w:cs="Calibri"/>
                <w:sz w:val="24"/>
                <w:szCs w:val="24"/>
              </w:rPr>
              <w:footnoteReference w:id="1"/>
            </w:r>
            <w:r w:rsidRPr="00760C9E">
              <w:rPr>
                <w:rFonts w:ascii="Calibri" w:hAnsi="Calibri" w:cs="Calibri"/>
                <w:sz w:val="24"/>
                <w:szCs w:val="24"/>
              </w:rPr>
              <w:t xml:space="preserve"> </w:t>
            </w:r>
            <w:r w:rsidRPr="00760C9E">
              <w:rPr>
                <w:rFonts w:ascii="Calibri" w:hAnsi="Calibri" w:cs="Calibri"/>
                <w:i/>
                <w:sz w:val="24"/>
                <w:szCs w:val="24"/>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6C214083" w14:textId="77777777" w:rsidR="00D10276" w:rsidRPr="00760C9E" w:rsidRDefault="00D10276" w:rsidP="00760C9E">
            <w:pPr>
              <w:jc w:val="both"/>
              <w:rPr>
                <w:rFonts w:ascii="Calibri" w:hAnsi="Calibri" w:cs="Calibri"/>
                <w:sz w:val="24"/>
                <w:szCs w:val="24"/>
              </w:rPr>
            </w:pPr>
          </w:p>
        </w:tc>
      </w:tr>
      <w:tr w:rsidR="00D10276" w:rsidRPr="00760C9E" w14:paraId="22AE11B6" w14:textId="77777777" w:rsidTr="005A230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02800C" w14:textId="77777777" w:rsidR="00D10276" w:rsidRPr="00760C9E" w:rsidRDefault="00D10276" w:rsidP="00760C9E">
            <w:pPr>
              <w:jc w:val="both"/>
              <w:rPr>
                <w:rFonts w:ascii="Calibri" w:hAnsi="Calibri" w:cs="Calibri"/>
                <w:sz w:val="24"/>
                <w:szCs w:val="24"/>
              </w:rPr>
            </w:pPr>
            <w:r w:rsidRPr="00760C9E">
              <w:rPr>
                <w:rFonts w:ascii="Calibri" w:hAnsi="Calibri" w:cs="Calibri"/>
                <w:sz w:val="24"/>
                <w:szCs w:val="24"/>
              </w:rPr>
              <w:t xml:space="preserve">Tiekėjo arba tiekėjų grupės narių juridinio asmens kodas (-ai) </w:t>
            </w:r>
            <w:r w:rsidRPr="00760C9E">
              <w:rPr>
                <w:rFonts w:ascii="Calibri" w:hAnsi="Calibri" w:cs="Calibri"/>
                <w:i/>
                <w:sz w:val="24"/>
                <w:szCs w:val="24"/>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63F75613" w14:textId="77777777" w:rsidR="00D10276" w:rsidRPr="00760C9E" w:rsidRDefault="00D10276" w:rsidP="00760C9E">
            <w:pPr>
              <w:jc w:val="both"/>
              <w:rPr>
                <w:rFonts w:ascii="Calibri" w:hAnsi="Calibri" w:cs="Calibri"/>
                <w:sz w:val="24"/>
                <w:szCs w:val="24"/>
              </w:rPr>
            </w:pPr>
          </w:p>
        </w:tc>
      </w:tr>
      <w:tr w:rsidR="00D10276" w:rsidRPr="00760C9E" w14:paraId="676B3887" w14:textId="77777777" w:rsidTr="005A230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EA41CC" w14:textId="77777777" w:rsidR="00D10276" w:rsidRPr="00760C9E" w:rsidRDefault="00D10276" w:rsidP="00760C9E">
            <w:pPr>
              <w:jc w:val="both"/>
              <w:rPr>
                <w:rFonts w:ascii="Calibri" w:hAnsi="Calibri" w:cs="Calibri"/>
                <w:sz w:val="24"/>
                <w:szCs w:val="24"/>
              </w:rPr>
            </w:pPr>
            <w:r w:rsidRPr="00760C9E">
              <w:rPr>
                <w:rFonts w:ascii="Calibri" w:hAnsi="Calibri" w:cs="Calibri"/>
                <w:sz w:val="24"/>
                <w:szCs w:val="24"/>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57EAD7F2" w14:textId="77777777" w:rsidR="00D10276" w:rsidRPr="00760C9E" w:rsidRDefault="00D10276" w:rsidP="00760C9E">
            <w:pPr>
              <w:jc w:val="both"/>
              <w:rPr>
                <w:rFonts w:ascii="Calibri" w:hAnsi="Calibri" w:cs="Calibri"/>
                <w:sz w:val="24"/>
                <w:szCs w:val="24"/>
              </w:rPr>
            </w:pPr>
          </w:p>
        </w:tc>
      </w:tr>
      <w:tr w:rsidR="00D10276" w:rsidRPr="00760C9E" w14:paraId="68CA2EC2" w14:textId="77777777" w:rsidTr="005A230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64762D" w14:textId="77777777" w:rsidR="00D10276" w:rsidRPr="00760C9E" w:rsidRDefault="00D10276" w:rsidP="00760C9E">
            <w:pPr>
              <w:jc w:val="both"/>
              <w:rPr>
                <w:rFonts w:ascii="Calibri" w:hAnsi="Calibri" w:cs="Calibri"/>
                <w:sz w:val="24"/>
                <w:szCs w:val="24"/>
              </w:rPr>
            </w:pPr>
            <w:r w:rsidRPr="00760C9E">
              <w:rPr>
                <w:rFonts w:ascii="Calibri" w:hAnsi="Calibri" w:cs="Calibri"/>
                <w:sz w:val="24"/>
                <w:szCs w:val="24"/>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4165BBE" w14:textId="77777777" w:rsidR="00D10276" w:rsidRPr="00760C9E" w:rsidRDefault="00D10276" w:rsidP="00760C9E">
            <w:pPr>
              <w:jc w:val="both"/>
              <w:rPr>
                <w:rFonts w:ascii="Calibri" w:hAnsi="Calibri" w:cs="Calibri"/>
                <w:sz w:val="24"/>
                <w:szCs w:val="24"/>
              </w:rPr>
            </w:pPr>
          </w:p>
        </w:tc>
      </w:tr>
    </w:tbl>
    <w:p w14:paraId="60CE239E" w14:textId="0F4D118A" w:rsidR="00C26DCD" w:rsidRPr="00760C9E" w:rsidRDefault="00C26DCD" w:rsidP="00760C9E">
      <w:pPr>
        <w:shd w:val="clear" w:color="auto" w:fill="FFFFFF"/>
        <w:jc w:val="center"/>
        <w:rPr>
          <w:rFonts w:ascii="Calibri" w:hAnsi="Calibri" w:cs="Calibri"/>
          <w:bCs/>
          <w:color w:val="000000"/>
          <w:sz w:val="24"/>
          <w:szCs w:val="24"/>
        </w:rPr>
      </w:pPr>
    </w:p>
    <w:p w14:paraId="32CBED8F" w14:textId="08038113" w:rsidR="00D10276" w:rsidRPr="00760C9E" w:rsidRDefault="00D10276" w:rsidP="00760C9E">
      <w:pPr>
        <w:pStyle w:val="Antrat1"/>
        <w:numPr>
          <w:ilvl w:val="0"/>
          <w:numId w:val="1"/>
        </w:numPr>
        <w:jc w:val="center"/>
        <w:rPr>
          <w:rFonts w:ascii="Calibri" w:hAnsi="Calibri" w:cs="Calibri"/>
          <w:b/>
          <w:bCs/>
        </w:rPr>
      </w:pPr>
      <w:r w:rsidRPr="00760C9E">
        <w:rPr>
          <w:rFonts w:ascii="Calibri" w:hAnsi="Calibri" w:cs="Calibri"/>
          <w:b/>
          <w:bCs/>
        </w:rPr>
        <w:lastRenderedPageBreak/>
        <w:t xml:space="preserve">PASIŪLYMO KAINA </w:t>
      </w:r>
    </w:p>
    <w:p w14:paraId="4731FF2B" w14:textId="612FC142" w:rsidR="00D10276" w:rsidRPr="00760C9E" w:rsidRDefault="00C26DCD" w:rsidP="00760C9E">
      <w:pPr>
        <w:jc w:val="both"/>
        <w:rPr>
          <w:rFonts w:ascii="Calibri" w:hAnsi="Calibri" w:cs="Calibri"/>
          <w:sz w:val="24"/>
          <w:szCs w:val="24"/>
        </w:rPr>
      </w:pPr>
      <w:r w:rsidRPr="00760C9E">
        <w:rPr>
          <w:rFonts w:ascii="Calibri" w:eastAsia="Calibri" w:hAnsi="Calibri" w:cs="Calibri"/>
          <w:sz w:val="24"/>
          <w:szCs w:val="24"/>
        </w:rPr>
        <w:t>Mūsų pasiūlymo B dalyje yra nurodytos pasiūlymo A dalyje siūlomų paslaugų</w:t>
      </w:r>
      <w:r w:rsidR="00972BFF" w:rsidRPr="00760C9E" w:rsidDel="00972BFF">
        <w:rPr>
          <w:rFonts w:ascii="Calibri" w:eastAsia="Calibri" w:hAnsi="Calibri" w:cs="Calibri"/>
          <w:sz w:val="24"/>
          <w:szCs w:val="24"/>
        </w:rPr>
        <w:t xml:space="preserve"> </w:t>
      </w:r>
      <w:r w:rsidRPr="00760C9E">
        <w:rPr>
          <w:rFonts w:ascii="Calibri" w:eastAsia="Calibri" w:hAnsi="Calibri" w:cs="Calibri"/>
          <w:sz w:val="24"/>
          <w:szCs w:val="24"/>
        </w:rPr>
        <w:t xml:space="preserve">kainos. </w:t>
      </w:r>
      <w:r w:rsidR="00D10276" w:rsidRPr="00760C9E">
        <w:rPr>
          <w:rFonts w:ascii="Calibri" w:hAnsi="Calibri" w:cs="Calibri"/>
          <w:sz w:val="24"/>
          <w:szCs w:val="24"/>
        </w:rPr>
        <w:t>Pasiūlymo kaina nurodoma eurais</w:t>
      </w:r>
      <w:r w:rsidR="00D10276" w:rsidRPr="00760C9E">
        <w:rPr>
          <w:rFonts w:ascii="Calibri" w:hAnsi="Calibri" w:cs="Calibri"/>
          <w:bCs/>
          <w:iCs/>
          <w:sz w:val="24"/>
          <w:szCs w:val="24"/>
        </w:rPr>
        <w:t xml:space="preserve"> užpildant žemiau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4820"/>
        <w:gridCol w:w="2213"/>
        <w:gridCol w:w="1897"/>
      </w:tblGrid>
      <w:tr w:rsidR="00167596" w:rsidRPr="00760C9E" w14:paraId="0364E340" w14:textId="77777777" w:rsidTr="00AF65FE">
        <w:trPr>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4CCC9EB" w14:textId="77777777" w:rsidR="00167596" w:rsidRPr="00760C9E" w:rsidRDefault="00167596" w:rsidP="00760C9E">
            <w:pPr>
              <w:jc w:val="center"/>
              <w:rPr>
                <w:rFonts w:ascii="Calibri" w:hAnsi="Calibri" w:cs="Calibri"/>
                <w:b/>
                <w:sz w:val="24"/>
                <w:szCs w:val="24"/>
              </w:rPr>
            </w:pPr>
            <w:r w:rsidRPr="00760C9E">
              <w:rPr>
                <w:rFonts w:ascii="Calibri" w:hAnsi="Calibri" w:cs="Calibri"/>
                <w:b/>
                <w:sz w:val="24"/>
                <w:szCs w:val="24"/>
              </w:rPr>
              <w:t>Eil. Nr.</w:t>
            </w:r>
          </w:p>
        </w:tc>
        <w:tc>
          <w:tcPr>
            <w:tcW w:w="48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F6B3D18" w14:textId="77777777" w:rsidR="00167596" w:rsidRPr="00760C9E" w:rsidRDefault="00167596" w:rsidP="00760C9E">
            <w:pPr>
              <w:jc w:val="center"/>
              <w:rPr>
                <w:rFonts w:ascii="Calibri" w:hAnsi="Calibri" w:cs="Calibri"/>
                <w:b/>
                <w:iCs/>
                <w:sz w:val="24"/>
                <w:szCs w:val="24"/>
              </w:rPr>
            </w:pPr>
            <w:r w:rsidRPr="00760C9E">
              <w:rPr>
                <w:rFonts w:ascii="Calibri" w:hAnsi="Calibri" w:cs="Calibri"/>
                <w:b/>
                <w:iCs/>
                <w:sz w:val="24"/>
                <w:szCs w:val="24"/>
              </w:rPr>
              <w:t>Pirkimo objektas</w:t>
            </w:r>
          </w:p>
        </w:tc>
        <w:tc>
          <w:tcPr>
            <w:tcW w:w="221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15F4859" w14:textId="3D55110B" w:rsidR="00167596" w:rsidRPr="00760C9E" w:rsidRDefault="00167596" w:rsidP="00760C9E">
            <w:pPr>
              <w:jc w:val="center"/>
              <w:rPr>
                <w:rFonts w:ascii="Calibri" w:hAnsi="Calibri" w:cs="Calibri"/>
                <w:b/>
                <w:sz w:val="24"/>
                <w:szCs w:val="24"/>
              </w:rPr>
            </w:pPr>
            <w:r w:rsidRPr="00760C9E">
              <w:rPr>
                <w:rStyle w:val="Laukeliai"/>
                <w:rFonts w:ascii="Calibri" w:hAnsi="Calibri" w:cs="Calibri"/>
                <w:b/>
                <w:sz w:val="24"/>
                <w:szCs w:val="24"/>
              </w:rPr>
              <w:t>Kiekis</w:t>
            </w:r>
            <w:r w:rsidRPr="00760C9E">
              <w:rPr>
                <w:rFonts w:ascii="Calibri" w:hAnsi="Calibri" w:cs="Calibri"/>
                <w:b/>
                <w:sz w:val="24"/>
                <w:szCs w:val="24"/>
              </w:rPr>
              <w:t xml:space="preserve"> Sutarties galiojimo laikotarpiu</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F67278C" w14:textId="77777777" w:rsidR="00167596" w:rsidRPr="00760C9E" w:rsidRDefault="00167596" w:rsidP="00760C9E">
            <w:pPr>
              <w:jc w:val="center"/>
              <w:rPr>
                <w:rFonts w:ascii="Calibri" w:hAnsi="Calibri" w:cs="Calibri"/>
                <w:b/>
                <w:sz w:val="24"/>
                <w:szCs w:val="24"/>
              </w:rPr>
            </w:pPr>
            <w:r w:rsidRPr="00760C9E">
              <w:rPr>
                <w:rFonts w:ascii="Calibri" w:hAnsi="Calibri" w:cs="Calibri"/>
                <w:b/>
                <w:sz w:val="24"/>
                <w:szCs w:val="24"/>
              </w:rPr>
              <w:t>Kaina, EUR be PVM</w:t>
            </w:r>
            <w:r w:rsidRPr="00760C9E">
              <w:rPr>
                <w:rStyle w:val="Puslapioinaosnuoroda"/>
                <w:rFonts w:ascii="Calibri" w:hAnsi="Calibri" w:cs="Calibri"/>
                <w:b/>
                <w:sz w:val="24"/>
                <w:szCs w:val="24"/>
              </w:rPr>
              <w:footnoteReference w:id="2"/>
            </w:r>
          </w:p>
        </w:tc>
      </w:tr>
      <w:tr w:rsidR="00167596" w:rsidRPr="00760C9E" w14:paraId="57955205" w14:textId="77777777" w:rsidTr="00492E06">
        <w:tc>
          <w:tcPr>
            <w:tcW w:w="704" w:type="dxa"/>
            <w:tcBorders>
              <w:top w:val="single" w:sz="4" w:space="0" w:color="000000"/>
              <w:left w:val="single" w:sz="4" w:space="0" w:color="000000"/>
              <w:bottom w:val="single" w:sz="4" w:space="0" w:color="000000"/>
              <w:right w:val="single" w:sz="4" w:space="0" w:color="000000"/>
            </w:tcBorders>
            <w:hideMark/>
          </w:tcPr>
          <w:p w14:paraId="506EB0CF" w14:textId="77777777" w:rsidR="00167596" w:rsidRPr="00760C9E" w:rsidRDefault="00167596" w:rsidP="00760C9E">
            <w:pPr>
              <w:jc w:val="center"/>
              <w:rPr>
                <w:rFonts w:ascii="Calibri" w:hAnsi="Calibri" w:cs="Calibri"/>
                <w:sz w:val="24"/>
                <w:szCs w:val="24"/>
              </w:rPr>
            </w:pPr>
            <w:r w:rsidRPr="00760C9E">
              <w:rPr>
                <w:rFonts w:ascii="Calibri" w:hAnsi="Calibri" w:cs="Calibri"/>
                <w:sz w:val="24"/>
                <w:szCs w:val="24"/>
              </w:rPr>
              <w:t>1.</w:t>
            </w:r>
          </w:p>
        </w:tc>
        <w:tc>
          <w:tcPr>
            <w:tcW w:w="4820" w:type="dxa"/>
            <w:tcBorders>
              <w:top w:val="single" w:sz="4" w:space="0" w:color="000000"/>
              <w:left w:val="single" w:sz="4" w:space="0" w:color="000000"/>
              <w:bottom w:val="single" w:sz="4" w:space="0" w:color="000000"/>
              <w:right w:val="single" w:sz="4" w:space="0" w:color="000000"/>
            </w:tcBorders>
          </w:tcPr>
          <w:p w14:paraId="4181E370" w14:textId="7764C3C5" w:rsidR="00167596" w:rsidRPr="00760C9E" w:rsidRDefault="00167596" w:rsidP="00760C9E">
            <w:pPr>
              <w:jc w:val="both"/>
              <w:rPr>
                <w:rFonts w:ascii="Calibri" w:hAnsi="Calibri" w:cs="Calibri"/>
                <w:sz w:val="24"/>
                <w:szCs w:val="24"/>
              </w:rPr>
            </w:pPr>
            <w:r w:rsidRPr="00760C9E">
              <w:rPr>
                <w:rFonts w:ascii="Calibri" w:hAnsi="Calibri" w:cs="Calibri"/>
                <w:iCs/>
                <w:sz w:val="24"/>
                <w:szCs w:val="24"/>
              </w:rPr>
              <w:t>Kultūros organizacijų vadovų konferencijos organizavimo paslaugos</w:t>
            </w:r>
            <w:r w:rsidR="00DC78DC" w:rsidRPr="00760C9E">
              <w:rPr>
                <w:rFonts w:ascii="Calibri" w:hAnsi="Calibri" w:cs="Calibri"/>
                <w:iCs/>
                <w:sz w:val="24"/>
                <w:szCs w:val="24"/>
              </w:rPr>
              <w:t xml:space="preserve"> (turi būti įskaičiuotos visos paslaugos pagal techninę specifikaciją)</w:t>
            </w:r>
          </w:p>
        </w:tc>
        <w:tc>
          <w:tcPr>
            <w:tcW w:w="2213" w:type="dxa"/>
            <w:tcBorders>
              <w:top w:val="single" w:sz="4" w:space="0" w:color="000000"/>
              <w:left w:val="single" w:sz="4" w:space="0" w:color="000000"/>
              <w:bottom w:val="single" w:sz="4" w:space="0" w:color="000000"/>
              <w:right w:val="single" w:sz="4" w:space="0" w:color="000000"/>
            </w:tcBorders>
            <w:vAlign w:val="center"/>
          </w:tcPr>
          <w:p w14:paraId="0B71E27F" w14:textId="2D921633" w:rsidR="00167596" w:rsidRPr="00760C9E" w:rsidRDefault="00167596" w:rsidP="00760C9E">
            <w:pPr>
              <w:ind w:firstLine="41"/>
              <w:jc w:val="center"/>
              <w:rPr>
                <w:rFonts w:ascii="Calibri" w:hAnsi="Calibri" w:cs="Calibri"/>
                <w:sz w:val="24"/>
                <w:szCs w:val="24"/>
              </w:rPr>
            </w:pPr>
            <w:r w:rsidRPr="00760C9E">
              <w:rPr>
                <w:rFonts w:ascii="Calibri" w:hAnsi="Calibri" w:cs="Calibri"/>
                <w:sz w:val="24"/>
                <w:szCs w:val="24"/>
              </w:rPr>
              <w:t>1 vnt.</w:t>
            </w:r>
          </w:p>
        </w:tc>
        <w:tc>
          <w:tcPr>
            <w:tcW w:w="1897" w:type="dxa"/>
            <w:tcBorders>
              <w:top w:val="single" w:sz="4" w:space="0" w:color="000000"/>
              <w:left w:val="single" w:sz="4" w:space="0" w:color="000000"/>
              <w:bottom w:val="single" w:sz="4" w:space="0" w:color="000000"/>
              <w:right w:val="single" w:sz="4" w:space="0" w:color="000000"/>
            </w:tcBorders>
          </w:tcPr>
          <w:p w14:paraId="2B0AC787" w14:textId="77777777" w:rsidR="00167596" w:rsidRPr="00760C9E" w:rsidRDefault="00167596" w:rsidP="00760C9E">
            <w:pPr>
              <w:ind w:firstLine="41"/>
              <w:rPr>
                <w:rFonts w:ascii="Calibri" w:hAnsi="Calibri" w:cs="Calibri"/>
                <w:sz w:val="24"/>
                <w:szCs w:val="24"/>
              </w:rPr>
            </w:pPr>
          </w:p>
        </w:tc>
      </w:tr>
      <w:tr w:rsidR="00D10276" w:rsidRPr="00760C9E" w14:paraId="1ECCCBB4" w14:textId="77777777" w:rsidTr="00D10276">
        <w:tc>
          <w:tcPr>
            <w:tcW w:w="704" w:type="dxa"/>
            <w:tcBorders>
              <w:top w:val="single" w:sz="4" w:space="0" w:color="000000"/>
              <w:left w:val="single" w:sz="4" w:space="0" w:color="000000"/>
              <w:bottom w:val="single" w:sz="4" w:space="0" w:color="000000"/>
              <w:right w:val="single" w:sz="4" w:space="0" w:color="000000"/>
            </w:tcBorders>
          </w:tcPr>
          <w:p w14:paraId="65FB338D" w14:textId="77777777" w:rsidR="00D10276" w:rsidRPr="00760C9E" w:rsidRDefault="00D10276" w:rsidP="00760C9E">
            <w:pPr>
              <w:ind w:hanging="22"/>
              <w:jc w:val="center"/>
              <w:rPr>
                <w:rFonts w:ascii="Calibri" w:hAnsi="Calibri" w:cs="Calibri"/>
                <w:b/>
                <w:sz w:val="24"/>
                <w:szCs w:val="24"/>
              </w:rPr>
            </w:pPr>
          </w:p>
        </w:tc>
        <w:tc>
          <w:tcPr>
            <w:tcW w:w="7033" w:type="dxa"/>
            <w:gridSpan w:val="2"/>
            <w:tcBorders>
              <w:top w:val="single" w:sz="4" w:space="0" w:color="000000"/>
              <w:left w:val="single" w:sz="4" w:space="0" w:color="000000"/>
              <w:bottom w:val="single" w:sz="4" w:space="0" w:color="000000"/>
              <w:right w:val="single" w:sz="4" w:space="0" w:color="000000"/>
            </w:tcBorders>
            <w:hideMark/>
          </w:tcPr>
          <w:p w14:paraId="70F5A174" w14:textId="77777777" w:rsidR="00D10276" w:rsidRPr="00760C9E" w:rsidRDefault="00D10276" w:rsidP="00760C9E">
            <w:pPr>
              <w:ind w:firstLine="41"/>
              <w:jc w:val="right"/>
              <w:rPr>
                <w:rFonts w:ascii="Calibri" w:hAnsi="Calibri" w:cs="Calibri"/>
                <w:sz w:val="24"/>
                <w:szCs w:val="24"/>
              </w:rPr>
            </w:pPr>
            <w:r w:rsidRPr="00760C9E">
              <w:rPr>
                <w:rFonts w:ascii="Calibri" w:hAnsi="Calibri" w:cs="Calibri"/>
                <w:b/>
                <w:sz w:val="24"/>
                <w:szCs w:val="24"/>
              </w:rPr>
              <w:t xml:space="preserve">PVM_______ </w:t>
            </w:r>
            <w:r w:rsidRPr="00760C9E">
              <w:rPr>
                <w:rFonts w:ascii="Calibri" w:hAnsi="Calibri" w:cs="Calibri"/>
                <w:i/>
                <w:sz w:val="24"/>
                <w:szCs w:val="24"/>
              </w:rPr>
              <w:t xml:space="preserve">(nurodomas procentas)*: </w:t>
            </w:r>
          </w:p>
        </w:tc>
        <w:tc>
          <w:tcPr>
            <w:tcW w:w="1897" w:type="dxa"/>
            <w:tcBorders>
              <w:top w:val="single" w:sz="4" w:space="0" w:color="000000"/>
              <w:left w:val="single" w:sz="4" w:space="0" w:color="000000"/>
              <w:bottom w:val="single" w:sz="4" w:space="0" w:color="000000"/>
              <w:right w:val="single" w:sz="4" w:space="0" w:color="000000"/>
            </w:tcBorders>
          </w:tcPr>
          <w:p w14:paraId="1A3FDB4D" w14:textId="77777777" w:rsidR="00D10276" w:rsidRPr="00760C9E" w:rsidRDefault="00D10276" w:rsidP="00760C9E">
            <w:pPr>
              <w:ind w:firstLine="41"/>
              <w:jc w:val="center"/>
              <w:rPr>
                <w:rFonts w:ascii="Calibri" w:hAnsi="Calibri" w:cs="Calibri"/>
                <w:sz w:val="24"/>
                <w:szCs w:val="24"/>
              </w:rPr>
            </w:pPr>
          </w:p>
        </w:tc>
      </w:tr>
      <w:tr w:rsidR="00D10276" w:rsidRPr="00760C9E" w14:paraId="796113E4" w14:textId="77777777" w:rsidTr="00D10276">
        <w:tc>
          <w:tcPr>
            <w:tcW w:w="704" w:type="dxa"/>
            <w:tcBorders>
              <w:top w:val="single" w:sz="4" w:space="0" w:color="000000"/>
              <w:left w:val="single" w:sz="4" w:space="0" w:color="000000"/>
              <w:bottom w:val="single" w:sz="4" w:space="0" w:color="000000"/>
              <w:right w:val="single" w:sz="4" w:space="0" w:color="000000"/>
            </w:tcBorders>
          </w:tcPr>
          <w:p w14:paraId="31AF6ABE" w14:textId="77777777" w:rsidR="00D10276" w:rsidRPr="00760C9E" w:rsidRDefault="00D10276" w:rsidP="00760C9E">
            <w:pPr>
              <w:ind w:hanging="22"/>
              <w:jc w:val="center"/>
              <w:rPr>
                <w:rFonts w:ascii="Calibri" w:hAnsi="Calibri" w:cs="Calibri"/>
                <w:b/>
                <w:sz w:val="24"/>
                <w:szCs w:val="24"/>
              </w:rPr>
            </w:pPr>
          </w:p>
        </w:tc>
        <w:tc>
          <w:tcPr>
            <w:tcW w:w="7033" w:type="dxa"/>
            <w:gridSpan w:val="2"/>
            <w:tcBorders>
              <w:top w:val="single" w:sz="4" w:space="0" w:color="000000"/>
              <w:left w:val="single" w:sz="4" w:space="0" w:color="000000"/>
              <w:bottom w:val="single" w:sz="4" w:space="0" w:color="000000"/>
              <w:right w:val="single" w:sz="4" w:space="0" w:color="000000"/>
            </w:tcBorders>
          </w:tcPr>
          <w:p w14:paraId="319ED743" w14:textId="77777777" w:rsidR="00D10276" w:rsidRPr="00760C9E" w:rsidRDefault="00D10276" w:rsidP="00760C9E">
            <w:pPr>
              <w:jc w:val="right"/>
              <w:rPr>
                <w:rFonts w:ascii="Calibri" w:hAnsi="Calibri" w:cs="Calibri"/>
                <w:b/>
                <w:sz w:val="24"/>
                <w:szCs w:val="24"/>
              </w:rPr>
            </w:pPr>
            <w:r w:rsidRPr="00760C9E">
              <w:rPr>
                <w:rFonts w:ascii="Calibri" w:hAnsi="Calibri" w:cs="Calibri"/>
                <w:b/>
                <w:sz w:val="24"/>
                <w:szCs w:val="24"/>
              </w:rPr>
              <w:t xml:space="preserve">Pasiūlymo kaina </w:t>
            </w:r>
            <w:r w:rsidRPr="00760C9E">
              <w:rPr>
                <w:rFonts w:ascii="Calibri" w:hAnsi="Calibri" w:cs="Calibri"/>
                <w:b/>
                <w:iCs/>
                <w:sz w:val="24"/>
                <w:szCs w:val="24"/>
              </w:rPr>
              <w:t>EUR</w:t>
            </w:r>
            <w:r w:rsidRPr="00760C9E">
              <w:rPr>
                <w:rFonts w:ascii="Calibri" w:hAnsi="Calibri" w:cs="Calibri"/>
                <w:b/>
                <w:sz w:val="24"/>
                <w:szCs w:val="24"/>
              </w:rPr>
              <w:t xml:space="preserve"> su PVM:</w:t>
            </w:r>
          </w:p>
        </w:tc>
        <w:tc>
          <w:tcPr>
            <w:tcW w:w="1897" w:type="dxa"/>
            <w:tcBorders>
              <w:top w:val="single" w:sz="4" w:space="0" w:color="000000"/>
              <w:left w:val="single" w:sz="4" w:space="0" w:color="000000"/>
              <w:bottom w:val="single" w:sz="4" w:space="0" w:color="000000"/>
              <w:right w:val="single" w:sz="4" w:space="0" w:color="000000"/>
            </w:tcBorders>
          </w:tcPr>
          <w:p w14:paraId="35B4EFD2" w14:textId="77777777" w:rsidR="00D10276" w:rsidRPr="00760C9E" w:rsidRDefault="00D10276" w:rsidP="00760C9E">
            <w:pPr>
              <w:ind w:firstLine="41"/>
              <w:jc w:val="center"/>
              <w:rPr>
                <w:rFonts w:ascii="Calibri" w:hAnsi="Calibri" w:cs="Calibri"/>
                <w:sz w:val="24"/>
                <w:szCs w:val="24"/>
              </w:rPr>
            </w:pPr>
          </w:p>
        </w:tc>
      </w:tr>
    </w:tbl>
    <w:p w14:paraId="706C6CC2" w14:textId="77777777" w:rsidR="00767511" w:rsidRPr="00760C9E" w:rsidRDefault="00767511" w:rsidP="00760C9E">
      <w:pPr>
        <w:jc w:val="both"/>
        <w:rPr>
          <w:rFonts w:ascii="Calibri" w:hAnsi="Calibri" w:cs="Calibri"/>
          <w:sz w:val="24"/>
          <w:szCs w:val="24"/>
        </w:rPr>
      </w:pPr>
      <w:r w:rsidRPr="00760C9E">
        <w:rPr>
          <w:rFonts w:ascii="Calibri" w:hAnsi="Calibri" w:cs="Calibri"/>
          <w:sz w:val="24"/>
          <w:szCs w:val="24"/>
        </w:rPr>
        <w:t>* Tais atvejais, kai pagal galiojančius teisės aktus Tiekėjui nereikia mokėti PVM, jis lentelių eilučių, kur nurodyta „PVM“ ir „Pasiūlymo kaina EUR su PVM“ – nepildo ir nurodo priežastis, dėl kurių PVM nemoka ________________________________.</w:t>
      </w:r>
    </w:p>
    <w:p w14:paraId="712B5419" w14:textId="77777777" w:rsidR="00C26DCD" w:rsidRPr="00760C9E" w:rsidRDefault="00C26DCD" w:rsidP="00760C9E">
      <w:pPr>
        <w:ind w:firstLine="720"/>
        <w:rPr>
          <w:rFonts w:ascii="Calibri" w:hAnsi="Calibri" w:cs="Calibri"/>
          <w:color w:val="000000"/>
          <w:sz w:val="24"/>
          <w:szCs w:val="24"/>
        </w:rPr>
      </w:pPr>
    </w:p>
    <w:p w14:paraId="7F15D21F" w14:textId="77777777" w:rsidR="00767511" w:rsidRPr="00760C9E" w:rsidRDefault="00767511" w:rsidP="00760C9E">
      <w:pPr>
        <w:pStyle w:val="Sraopastraipa"/>
        <w:numPr>
          <w:ilvl w:val="0"/>
          <w:numId w:val="4"/>
        </w:numPr>
        <w:autoSpaceDE w:val="0"/>
        <w:autoSpaceDN w:val="0"/>
        <w:adjustRightInd w:val="0"/>
        <w:contextualSpacing w:val="0"/>
        <w:jc w:val="center"/>
        <w:rPr>
          <w:rFonts w:ascii="Calibri" w:hAnsi="Calibri" w:cs="Calibri"/>
          <w:b/>
          <w:bCs/>
        </w:rPr>
      </w:pPr>
      <w:r w:rsidRPr="00760C9E">
        <w:rPr>
          <w:rFonts w:ascii="Calibri" w:hAnsi="Calibri" w:cs="Calibri"/>
          <w:b/>
          <w:bCs/>
        </w:rPr>
        <w:t>KONFIDENCIALI INFORMACIJA</w:t>
      </w:r>
      <w:r w:rsidRPr="00760C9E">
        <w:rPr>
          <w:rFonts w:ascii="Calibri" w:hAnsi="Calibri" w:cs="Calibri"/>
          <w:i/>
          <w:color w:val="FF0000"/>
        </w:rPr>
        <w:t xml:space="preserve"> </w:t>
      </w:r>
    </w:p>
    <w:p w14:paraId="032AE700" w14:textId="5B34E3E2" w:rsidR="00767511" w:rsidRPr="00760C9E" w:rsidRDefault="00767511" w:rsidP="00760C9E">
      <w:pPr>
        <w:autoSpaceDE w:val="0"/>
        <w:autoSpaceDN w:val="0"/>
        <w:adjustRightInd w:val="0"/>
        <w:jc w:val="both"/>
        <w:rPr>
          <w:rFonts w:ascii="Calibri" w:hAnsi="Calibri" w:cs="Calibri"/>
          <w:sz w:val="24"/>
          <w:szCs w:val="24"/>
        </w:rPr>
      </w:pPr>
      <w:r w:rsidRPr="00760C9E">
        <w:rPr>
          <w:rFonts w:ascii="Calibri" w:hAnsi="Calibri" w:cs="Calibri"/>
          <w:sz w:val="24"/>
          <w:szCs w:val="24"/>
        </w:rPr>
        <w:t>Tuo atveju, jei lentelė ar atskiros jos eilutės nėra užpildomos, Perkančioji organizacija laikys, kad ta Pasiūlymo informacija arba atitinkama jos dalis nėra laikoma konfidencialia. Konfidencialia negali būti laikoma informacija, kuri atitinka LR VPĮ 20 straipsnio 2 dalyje nustatytus požymius ir sąlygas, todėl ši informacija bus viešinama LR VPĮ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767511" w:rsidRPr="00760C9E" w14:paraId="6C26B7DB" w14:textId="77777777" w:rsidTr="005A2301">
        <w:tc>
          <w:tcPr>
            <w:tcW w:w="0" w:type="auto"/>
            <w:shd w:val="clear" w:color="auto" w:fill="F2F2F2" w:themeFill="background1" w:themeFillShade="F2"/>
            <w:vAlign w:val="center"/>
          </w:tcPr>
          <w:p w14:paraId="1FECA8AB" w14:textId="77777777" w:rsidR="00767511" w:rsidRPr="00760C9E" w:rsidRDefault="00767511" w:rsidP="00760C9E">
            <w:pPr>
              <w:jc w:val="center"/>
              <w:rPr>
                <w:rFonts w:ascii="Calibri" w:eastAsia="PMingLiU" w:hAnsi="Calibri" w:cs="Calibri"/>
                <w:b/>
                <w:bCs/>
                <w:sz w:val="24"/>
                <w:szCs w:val="24"/>
                <w:lang w:eastAsia="ar-SA"/>
              </w:rPr>
            </w:pPr>
            <w:r w:rsidRPr="00760C9E">
              <w:rPr>
                <w:rFonts w:ascii="Calibri" w:eastAsia="PMingLiU" w:hAnsi="Calibri" w:cs="Calibri"/>
                <w:b/>
                <w:bCs/>
                <w:sz w:val="24"/>
                <w:szCs w:val="24"/>
                <w:lang w:eastAsia="ar-SA"/>
              </w:rPr>
              <w:t>Eil. Nr.</w:t>
            </w:r>
          </w:p>
        </w:tc>
        <w:tc>
          <w:tcPr>
            <w:tcW w:w="4107" w:type="dxa"/>
            <w:shd w:val="clear" w:color="auto" w:fill="F2F2F2" w:themeFill="background1" w:themeFillShade="F2"/>
            <w:vAlign w:val="center"/>
          </w:tcPr>
          <w:p w14:paraId="550F6E68" w14:textId="77777777" w:rsidR="00767511" w:rsidRPr="00760C9E" w:rsidRDefault="00767511" w:rsidP="00760C9E">
            <w:pPr>
              <w:jc w:val="center"/>
              <w:rPr>
                <w:rFonts w:ascii="Calibri" w:eastAsia="PMingLiU" w:hAnsi="Calibri" w:cs="Calibri"/>
                <w:b/>
                <w:bCs/>
                <w:sz w:val="24"/>
                <w:szCs w:val="24"/>
                <w:lang w:eastAsia="ar-SA"/>
              </w:rPr>
            </w:pPr>
            <w:r w:rsidRPr="00760C9E">
              <w:rPr>
                <w:rFonts w:ascii="Calibri" w:eastAsia="PMingLiU" w:hAnsi="Calibri" w:cs="Calibri"/>
                <w:b/>
                <w:bCs/>
                <w:sz w:val="24"/>
                <w:szCs w:val="24"/>
                <w:lang w:eastAsia="ar-SA"/>
              </w:rPr>
              <w:t>Dokumento pavadinimas</w:t>
            </w:r>
            <w:r w:rsidRPr="00760C9E">
              <w:rPr>
                <w:rStyle w:val="Puslapioinaosnuoroda"/>
                <w:rFonts w:ascii="Calibri" w:eastAsia="PMingLiU" w:hAnsi="Calibri" w:cs="Calibri"/>
                <w:b/>
                <w:bCs/>
                <w:sz w:val="24"/>
                <w:szCs w:val="24"/>
                <w:lang w:eastAsia="ar-SA"/>
              </w:rPr>
              <w:footnoteReference w:id="3"/>
            </w:r>
          </w:p>
        </w:tc>
        <w:tc>
          <w:tcPr>
            <w:tcW w:w="4677" w:type="dxa"/>
            <w:shd w:val="clear" w:color="auto" w:fill="F2F2F2" w:themeFill="background1" w:themeFillShade="F2"/>
            <w:vAlign w:val="center"/>
          </w:tcPr>
          <w:p w14:paraId="4C0B64CC" w14:textId="77777777" w:rsidR="00767511" w:rsidRPr="00760C9E" w:rsidRDefault="00767511" w:rsidP="00760C9E">
            <w:pPr>
              <w:jc w:val="both"/>
              <w:rPr>
                <w:rFonts w:ascii="Calibri" w:eastAsia="PMingLiU" w:hAnsi="Calibri" w:cs="Calibri"/>
                <w:b/>
                <w:bCs/>
                <w:sz w:val="24"/>
                <w:szCs w:val="24"/>
                <w:lang w:eastAsia="ar-SA"/>
              </w:rPr>
            </w:pPr>
            <w:r w:rsidRPr="00760C9E">
              <w:rPr>
                <w:rFonts w:ascii="Calibri" w:eastAsia="PMingLiU" w:hAnsi="Calibri" w:cs="Calibri"/>
                <w:b/>
                <w:bCs/>
                <w:sz w:val="24"/>
                <w:szCs w:val="24"/>
                <w:lang w:eastAsia="ar-SA"/>
              </w:rPr>
              <w:t>Kokiu pagrindu atitinkamas dokumentas yra konfidencialus?</w:t>
            </w:r>
          </w:p>
        </w:tc>
      </w:tr>
      <w:tr w:rsidR="00767511" w:rsidRPr="00760C9E" w14:paraId="53C3C103" w14:textId="77777777" w:rsidTr="005A2301">
        <w:tc>
          <w:tcPr>
            <w:tcW w:w="0" w:type="auto"/>
            <w:vAlign w:val="center"/>
          </w:tcPr>
          <w:p w14:paraId="24682CEB" w14:textId="77777777" w:rsidR="00767511" w:rsidRPr="00760C9E" w:rsidRDefault="00767511" w:rsidP="00760C9E">
            <w:pPr>
              <w:contextualSpacing/>
              <w:jc w:val="center"/>
              <w:rPr>
                <w:rFonts w:ascii="Calibri" w:eastAsia="PMingLiU" w:hAnsi="Calibri" w:cs="Calibri"/>
                <w:sz w:val="24"/>
                <w:szCs w:val="24"/>
                <w:lang w:eastAsia="ar-SA"/>
              </w:rPr>
            </w:pPr>
            <w:r w:rsidRPr="00760C9E">
              <w:rPr>
                <w:rFonts w:ascii="Calibri" w:eastAsia="PMingLiU" w:hAnsi="Calibri" w:cs="Calibri"/>
                <w:sz w:val="24"/>
                <w:szCs w:val="24"/>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4B8FFDA0" w14:textId="77777777" w:rsidR="00767511" w:rsidRPr="00760C9E" w:rsidRDefault="00767511" w:rsidP="00760C9E">
            <w:pPr>
              <w:pStyle w:val="Standard1"/>
              <w:jc w:val="both"/>
              <w:rPr>
                <w:rFonts w:ascii="Calibri" w:hAnsi="Calibri" w:cs="Calibri"/>
                <w:szCs w:val="24"/>
                <w:highlight w:val="yellow"/>
                <w:lang w:val="lt-LT"/>
              </w:rPr>
            </w:pPr>
          </w:p>
        </w:tc>
        <w:tc>
          <w:tcPr>
            <w:tcW w:w="4677" w:type="dxa"/>
            <w:vAlign w:val="center"/>
          </w:tcPr>
          <w:p w14:paraId="6E01BD30" w14:textId="77777777" w:rsidR="00767511" w:rsidRPr="00760C9E" w:rsidRDefault="00767511" w:rsidP="00760C9E">
            <w:pPr>
              <w:jc w:val="center"/>
              <w:rPr>
                <w:rFonts w:ascii="Calibri" w:eastAsia="PMingLiU" w:hAnsi="Calibri" w:cs="Calibri"/>
                <w:sz w:val="24"/>
                <w:szCs w:val="24"/>
                <w:highlight w:val="yellow"/>
                <w:lang w:eastAsia="ar-SA"/>
              </w:rPr>
            </w:pPr>
          </w:p>
        </w:tc>
      </w:tr>
      <w:tr w:rsidR="00767511" w:rsidRPr="00760C9E" w14:paraId="7F1E6297" w14:textId="77777777" w:rsidTr="005A2301">
        <w:tc>
          <w:tcPr>
            <w:tcW w:w="0" w:type="auto"/>
            <w:vAlign w:val="center"/>
          </w:tcPr>
          <w:p w14:paraId="17D0838F" w14:textId="77777777" w:rsidR="00767511" w:rsidRPr="00760C9E" w:rsidRDefault="00767511" w:rsidP="00760C9E">
            <w:pPr>
              <w:contextualSpacing/>
              <w:jc w:val="center"/>
              <w:rPr>
                <w:rFonts w:ascii="Calibri" w:eastAsia="PMingLiU" w:hAnsi="Calibri" w:cs="Calibri"/>
                <w:sz w:val="24"/>
                <w:szCs w:val="24"/>
                <w:lang w:eastAsia="ar-SA"/>
              </w:rPr>
            </w:pPr>
            <w:r w:rsidRPr="00760C9E">
              <w:rPr>
                <w:rFonts w:ascii="Calibri" w:eastAsia="PMingLiU" w:hAnsi="Calibri" w:cs="Calibri"/>
                <w:sz w:val="24"/>
                <w:szCs w:val="24"/>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3553B4E8" w14:textId="77777777" w:rsidR="00767511" w:rsidRPr="00760C9E" w:rsidRDefault="00767511" w:rsidP="00760C9E">
            <w:pPr>
              <w:pStyle w:val="Standard1"/>
              <w:jc w:val="both"/>
              <w:rPr>
                <w:rFonts w:ascii="Calibri" w:hAnsi="Calibri" w:cs="Calibri"/>
                <w:szCs w:val="24"/>
                <w:highlight w:val="yellow"/>
                <w:lang w:val="lt-LT"/>
              </w:rPr>
            </w:pPr>
          </w:p>
        </w:tc>
        <w:tc>
          <w:tcPr>
            <w:tcW w:w="4677" w:type="dxa"/>
            <w:vAlign w:val="center"/>
          </w:tcPr>
          <w:p w14:paraId="674FE559" w14:textId="77777777" w:rsidR="00767511" w:rsidRPr="00760C9E" w:rsidRDefault="00767511" w:rsidP="00760C9E">
            <w:pPr>
              <w:jc w:val="center"/>
              <w:rPr>
                <w:rFonts w:ascii="Calibri" w:eastAsia="PMingLiU" w:hAnsi="Calibri" w:cs="Calibri"/>
                <w:sz w:val="24"/>
                <w:szCs w:val="24"/>
                <w:highlight w:val="yellow"/>
                <w:lang w:eastAsia="ar-SA"/>
              </w:rPr>
            </w:pPr>
          </w:p>
        </w:tc>
      </w:tr>
    </w:tbl>
    <w:p w14:paraId="4BB94433" w14:textId="77777777" w:rsidR="00767511" w:rsidRPr="00760C9E" w:rsidRDefault="00767511" w:rsidP="00760C9E">
      <w:pPr>
        <w:autoSpaceDE w:val="0"/>
        <w:autoSpaceDN w:val="0"/>
        <w:adjustRightInd w:val="0"/>
        <w:jc w:val="both"/>
        <w:rPr>
          <w:rFonts w:ascii="Calibri" w:hAnsi="Calibri" w:cs="Calibri"/>
          <w:sz w:val="24"/>
          <w:szCs w:val="24"/>
        </w:rPr>
      </w:pPr>
    </w:p>
    <w:p w14:paraId="7AD67686" w14:textId="77777777" w:rsidR="00C26DCD" w:rsidRPr="00760C9E" w:rsidRDefault="00C26DCD" w:rsidP="00760C9E">
      <w:pPr>
        <w:widowControl w:val="0"/>
        <w:ind w:right="-108"/>
        <w:rPr>
          <w:rFonts w:ascii="Calibri" w:hAnsi="Calibri" w:cs="Calibri"/>
          <w:iCs/>
          <w:sz w:val="24"/>
          <w:szCs w:val="24"/>
        </w:rPr>
      </w:pPr>
      <w:r w:rsidRPr="00760C9E">
        <w:rPr>
          <w:rFonts w:ascii="Calibri" w:hAnsi="Calibri" w:cs="Calibri"/>
          <w:sz w:val="24"/>
          <w:szCs w:val="24"/>
        </w:rPr>
        <w:t xml:space="preserve">Pasiūlymas galioja iki termino, nustatyto Pirkimo dokumentuose. </w:t>
      </w:r>
    </w:p>
    <w:p w14:paraId="108DE180" w14:textId="77777777" w:rsidR="00C26DCD" w:rsidRPr="00760C9E" w:rsidRDefault="00C26DCD" w:rsidP="00760C9E">
      <w:pPr>
        <w:jc w:val="both"/>
        <w:rPr>
          <w:rFonts w:ascii="Calibri" w:hAnsi="Calibri" w:cs="Calibri"/>
          <w:sz w:val="24"/>
          <w:szCs w:val="24"/>
        </w:rPr>
      </w:pPr>
    </w:p>
    <w:p w14:paraId="3139D6A5" w14:textId="77777777" w:rsidR="00767511" w:rsidRPr="00760C9E" w:rsidRDefault="00767511" w:rsidP="00760C9E">
      <w:pPr>
        <w:jc w:val="both"/>
        <w:rPr>
          <w:rFonts w:ascii="Calibri" w:hAnsi="Calibri" w:cs="Calibri"/>
          <w:sz w:val="24"/>
          <w:szCs w:val="24"/>
        </w:rPr>
      </w:pPr>
      <w:r w:rsidRPr="00760C9E">
        <w:rPr>
          <w:rFonts w:ascii="Calibri" w:hAnsi="Calibri" w:cs="Calibri"/>
          <w:sz w:val="24"/>
          <w:szCs w:val="24"/>
        </w:rPr>
        <w:t>Pasirašydamas šį Pasiūlymą, tvirtintu, kad:</w:t>
      </w:r>
    </w:p>
    <w:p w14:paraId="12EC468B" w14:textId="77777777" w:rsidR="00767511" w:rsidRPr="00760C9E" w:rsidRDefault="00767511" w:rsidP="00760C9E">
      <w:pPr>
        <w:pStyle w:val="Sraopastraipa"/>
        <w:numPr>
          <w:ilvl w:val="0"/>
          <w:numId w:val="5"/>
        </w:numPr>
        <w:tabs>
          <w:tab w:val="left" w:pos="426"/>
        </w:tabs>
        <w:jc w:val="both"/>
        <w:rPr>
          <w:rFonts w:ascii="Calibri" w:hAnsi="Calibri" w:cs="Calibri"/>
        </w:rPr>
      </w:pPr>
      <w:r w:rsidRPr="00760C9E">
        <w:rPr>
          <w:rFonts w:ascii="Calibri" w:eastAsia="Calibri" w:hAnsi="Calibri" w:cs="Calibri"/>
        </w:rPr>
        <w:t>Pasiūlymo dokumentuose pateikti duomenys yra tikri;</w:t>
      </w:r>
    </w:p>
    <w:p w14:paraId="0D5B0ABB" w14:textId="77777777" w:rsidR="00767511" w:rsidRPr="00760C9E" w:rsidRDefault="00767511" w:rsidP="00760C9E">
      <w:pPr>
        <w:pStyle w:val="Sraopastraipa"/>
        <w:numPr>
          <w:ilvl w:val="0"/>
          <w:numId w:val="5"/>
        </w:numPr>
        <w:tabs>
          <w:tab w:val="left" w:pos="426"/>
        </w:tabs>
        <w:jc w:val="both"/>
        <w:rPr>
          <w:rFonts w:ascii="Calibri" w:hAnsi="Calibri" w:cs="Calibri"/>
        </w:rPr>
      </w:pPr>
      <w:r w:rsidRPr="00760C9E">
        <w:rPr>
          <w:rFonts w:ascii="Calibri" w:hAnsi="Calibri" w:cs="Calibri"/>
        </w:rPr>
        <w:t>siūlomas Pirkimo objektas visiškai atitinka Pirkimo dokumentuose nustatytus reikalavimus.</w:t>
      </w:r>
    </w:p>
    <w:p w14:paraId="78B75F4D" w14:textId="77777777" w:rsidR="00767511" w:rsidRPr="00760C9E" w:rsidRDefault="00767511" w:rsidP="00760C9E">
      <w:pPr>
        <w:pStyle w:val="Sraopastraipa"/>
        <w:tabs>
          <w:tab w:val="left" w:pos="426"/>
        </w:tabs>
        <w:ind w:left="502"/>
        <w:jc w:val="both"/>
        <w:rPr>
          <w:rFonts w:ascii="Calibri" w:hAnsi="Calibri" w:cs="Calibri"/>
        </w:rPr>
      </w:pPr>
    </w:p>
    <w:p w14:paraId="2DD01618" w14:textId="77777777" w:rsidR="00767511" w:rsidRPr="00760C9E" w:rsidRDefault="00767511" w:rsidP="00760C9E">
      <w:pPr>
        <w:jc w:val="center"/>
        <w:rPr>
          <w:rFonts w:ascii="Calibri" w:hAnsi="Calibri" w:cs="Calibri"/>
          <w:sz w:val="24"/>
          <w:szCs w:val="24"/>
        </w:rPr>
      </w:pPr>
      <w:r w:rsidRPr="00760C9E">
        <w:rPr>
          <w:rFonts w:ascii="Calibri" w:hAnsi="Calibri" w:cs="Calibri"/>
          <w:sz w:val="24"/>
          <w:szCs w:val="24"/>
        </w:rPr>
        <w:t>______________________________________________________</w:t>
      </w:r>
    </w:p>
    <w:p w14:paraId="22EC59C8" w14:textId="77777777" w:rsidR="00767511" w:rsidRPr="00760C9E" w:rsidRDefault="00767511" w:rsidP="00760C9E">
      <w:pPr>
        <w:jc w:val="center"/>
        <w:rPr>
          <w:rFonts w:ascii="Calibri" w:hAnsi="Calibri" w:cs="Calibri"/>
          <w:sz w:val="24"/>
          <w:szCs w:val="24"/>
        </w:rPr>
      </w:pPr>
      <w:r w:rsidRPr="00760C9E">
        <w:rPr>
          <w:rFonts w:ascii="Calibri" w:hAnsi="Calibri" w:cs="Calibri"/>
          <w:sz w:val="24"/>
          <w:szCs w:val="24"/>
        </w:rPr>
        <w:t>(Tiekėjo arba jo įgalioto asmens vardas, pavardė, parašas)</w:t>
      </w:r>
      <w:r w:rsidRPr="00760C9E">
        <w:rPr>
          <w:rStyle w:val="Puslapioinaosnuoroda"/>
          <w:rFonts w:ascii="Calibri" w:hAnsi="Calibri" w:cs="Calibri"/>
          <w:sz w:val="24"/>
          <w:szCs w:val="24"/>
        </w:rPr>
        <w:footnoteReference w:id="4"/>
      </w:r>
    </w:p>
    <w:p w14:paraId="24097F64" w14:textId="77777777" w:rsidR="00B30506" w:rsidRPr="00760C9E" w:rsidRDefault="00B30506" w:rsidP="00760C9E">
      <w:pPr>
        <w:spacing w:after="200"/>
        <w:rPr>
          <w:rFonts w:ascii="Calibri" w:hAnsi="Calibri" w:cs="Calibri"/>
          <w:sz w:val="24"/>
          <w:szCs w:val="24"/>
        </w:rPr>
      </w:pPr>
    </w:p>
    <w:sectPr w:rsidR="00B30506" w:rsidRPr="00760C9E">
      <w:headerReference w:type="default" r:id="rId7"/>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F70ED" w14:textId="77777777" w:rsidR="00972836" w:rsidRDefault="00972836" w:rsidP="00C26DCD">
      <w:r>
        <w:separator/>
      </w:r>
    </w:p>
  </w:endnote>
  <w:endnote w:type="continuationSeparator" w:id="0">
    <w:p w14:paraId="679C3C50" w14:textId="77777777" w:rsidR="00972836" w:rsidRDefault="00972836" w:rsidP="00C26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4274157"/>
      <w:docPartObj>
        <w:docPartGallery w:val="Page Numbers (Bottom of Page)"/>
        <w:docPartUnique/>
      </w:docPartObj>
    </w:sdtPr>
    <w:sdtEndPr/>
    <w:sdtContent>
      <w:p w14:paraId="2B8A9AFD" w14:textId="7B8BBCA6" w:rsidR="00C26DCD" w:rsidRDefault="00C26DCD">
        <w:pPr>
          <w:pStyle w:val="Porat"/>
          <w:jc w:val="right"/>
        </w:pPr>
        <w:r>
          <w:fldChar w:fldCharType="begin"/>
        </w:r>
        <w:r>
          <w:instrText>PAGE   \* MERGEFORMAT</w:instrText>
        </w:r>
        <w:r>
          <w:fldChar w:fldCharType="separate"/>
        </w:r>
        <w:r w:rsidR="00E86622">
          <w:rPr>
            <w:noProof/>
          </w:rPr>
          <w:t>2</w:t>
        </w:r>
        <w:r>
          <w:fldChar w:fldCharType="end"/>
        </w:r>
      </w:p>
    </w:sdtContent>
  </w:sdt>
  <w:p w14:paraId="7F689AFF" w14:textId="77777777" w:rsidR="00C26DCD" w:rsidRDefault="00C26DC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BA8F1" w14:textId="77777777" w:rsidR="00972836" w:rsidRDefault="00972836" w:rsidP="00C26DCD">
      <w:r>
        <w:separator/>
      </w:r>
    </w:p>
  </w:footnote>
  <w:footnote w:type="continuationSeparator" w:id="0">
    <w:p w14:paraId="586D8D0C" w14:textId="77777777" w:rsidR="00972836" w:rsidRDefault="00972836" w:rsidP="00C26DCD">
      <w:r>
        <w:continuationSeparator/>
      </w:r>
    </w:p>
  </w:footnote>
  <w:footnote w:id="1">
    <w:p w14:paraId="2F70C529" w14:textId="77777777" w:rsidR="00D10276" w:rsidRPr="001B0344" w:rsidRDefault="00D10276" w:rsidP="00D10276">
      <w:pPr>
        <w:pStyle w:val="Puslapioinaostekstas"/>
        <w:jc w:val="both"/>
        <w:rPr>
          <w:rFonts w:asciiTheme="minorHAnsi" w:hAnsiTheme="minorHAnsi" w:cstheme="minorHAnsi"/>
          <w:sz w:val="18"/>
          <w:szCs w:val="18"/>
        </w:rPr>
      </w:pPr>
      <w:r w:rsidRPr="001B0344">
        <w:rPr>
          <w:rStyle w:val="Puslapioinaosnuoroda"/>
          <w:rFonts w:asciiTheme="minorHAnsi" w:hAnsiTheme="minorHAnsi" w:cstheme="minorHAnsi"/>
          <w:sz w:val="18"/>
          <w:szCs w:val="18"/>
        </w:rPr>
        <w:footnoteRef/>
      </w:r>
      <w:r w:rsidRPr="001B0344">
        <w:rPr>
          <w:rFonts w:asciiTheme="minorHAnsi" w:hAnsiTheme="minorHAnsi" w:cstheme="minorHAnsi"/>
          <w:sz w:val="18"/>
          <w:szCs w:val="18"/>
        </w:rPr>
        <w:t xml:space="preserve"> Tuo atveju, jei Pasiūlymą teikia Jungtinei veiklai susivienijusių Tiekėjų grupė, pateikiama informacija apie visus jungtinei veiklai susivienijusius Tiekėjus.</w:t>
      </w:r>
    </w:p>
  </w:footnote>
  <w:footnote w:id="2">
    <w:p w14:paraId="20DFEDEF" w14:textId="2A0DB067" w:rsidR="00167596" w:rsidRPr="001B0344" w:rsidRDefault="00167596" w:rsidP="00D10276">
      <w:pPr>
        <w:pStyle w:val="Puslapioinaostekstas"/>
        <w:tabs>
          <w:tab w:val="left" w:pos="6720"/>
        </w:tabs>
        <w:jc w:val="both"/>
        <w:rPr>
          <w:rFonts w:asciiTheme="minorHAnsi" w:hAnsiTheme="minorHAnsi" w:cstheme="minorHAnsi"/>
          <w:sz w:val="18"/>
          <w:szCs w:val="18"/>
        </w:rPr>
      </w:pPr>
      <w:r w:rsidRPr="001B0344">
        <w:rPr>
          <w:rStyle w:val="Puslapioinaosnuoroda"/>
          <w:rFonts w:asciiTheme="minorHAnsi" w:hAnsiTheme="minorHAnsi" w:cstheme="minorHAnsi"/>
          <w:sz w:val="18"/>
          <w:szCs w:val="18"/>
        </w:rPr>
        <w:footnoteRef/>
      </w:r>
      <w:r w:rsidRPr="001B0344">
        <w:rPr>
          <w:rFonts w:asciiTheme="minorHAnsi" w:hAnsiTheme="minorHAnsi" w:cstheme="minorHAnsi"/>
          <w:sz w:val="18"/>
          <w:szCs w:val="18"/>
        </w:rPr>
        <w:t xml:space="preserve"> </w:t>
      </w:r>
      <w:r w:rsidR="00972BFF" w:rsidRPr="001B0344">
        <w:rPr>
          <w:rFonts w:asciiTheme="minorHAnsi" w:hAnsiTheme="minorHAnsi" w:cstheme="minorHAnsi"/>
          <w:sz w:val="18"/>
          <w:szCs w:val="18"/>
        </w:rPr>
        <w:t xml:space="preserve">Pasiūlymo kaina, EUR be PVM turi apimti visas išlaidas, visus mokesčius, išskyrus PVM mokestį, mokėtinus pagal galiojančius Lietuvos Respublikos įstatymus, įskaitant sąskaitų pateikimo kaštus per </w:t>
      </w:r>
      <w:r w:rsidR="00E86622">
        <w:rPr>
          <w:rFonts w:asciiTheme="minorHAnsi" w:hAnsiTheme="minorHAnsi" w:cstheme="minorHAnsi"/>
          <w:sz w:val="18"/>
          <w:szCs w:val="18"/>
        </w:rPr>
        <w:t>SABIS</w:t>
      </w:r>
      <w:bookmarkStart w:id="0" w:name="_GoBack"/>
      <w:bookmarkEnd w:id="0"/>
      <w:r w:rsidR="00972BFF" w:rsidRPr="001B0344">
        <w:rPr>
          <w:rFonts w:asciiTheme="minorHAnsi" w:hAnsiTheme="minorHAnsi" w:cstheme="minorHAnsi"/>
          <w:sz w:val="18"/>
          <w:szCs w:val="18"/>
        </w:rPr>
        <w:t>.</w:t>
      </w:r>
    </w:p>
  </w:footnote>
  <w:footnote w:id="3">
    <w:p w14:paraId="3AE7B827" w14:textId="77777777" w:rsidR="00767511" w:rsidRPr="001B0344" w:rsidRDefault="00767511" w:rsidP="00767511">
      <w:pPr>
        <w:pStyle w:val="Puslapioinaostekstas"/>
        <w:jc w:val="both"/>
        <w:rPr>
          <w:rFonts w:asciiTheme="minorHAnsi" w:hAnsiTheme="minorHAnsi" w:cstheme="minorHAnsi"/>
          <w:sz w:val="18"/>
          <w:szCs w:val="18"/>
        </w:rPr>
      </w:pPr>
      <w:r w:rsidRPr="001B0344">
        <w:rPr>
          <w:rStyle w:val="Puslapioinaosnuoroda"/>
          <w:rFonts w:asciiTheme="minorHAnsi" w:hAnsiTheme="minorHAnsi" w:cstheme="minorHAnsi"/>
          <w:sz w:val="18"/>
          <w:szCs w:val="18"/>
        </w:rPr>
        <w:footnoteRef/>
      </w:r>
      <w:r w:rsidRPr="001B0344">
        <w:rPr>
          <w:rFonts w:asciiTheme="minorHAnsi" w:hAnsiTheme="minorHAnsi" w:cstheme="minorHAnsi"/>
          <w:sz w:val="18"/>
          <w:szCs w:val="18"/>
        </w:rPr>
        <w:t xml:space="preserve"> Atskiri dokumentai ar šiuose dokumentuose pateikiama informacija gali būti nurodoma atskirose eilutėse, atsižvelgiant į informacijos konfidencialumą. Sąrašas nėra baigtinis.</w:t>
      </w:r>
    </w:p>
  </w:footnote>
  <w:footnote w:id="4">
    <w:p w14:paraId="603D16EF" w14:textId="77777777" w:rsidR="00767511" w:rsidRPr="001B0344" w:rsidRDefault="00767511" w:rsidP="00767511">
      <w:pPr>
        <w:pStyle w:val="Puslapioinaostekstas"/>
        <w:jc w:val="both"/>
        <w:rPr>
          <w:rFonts w:asciiTheme="minorHAnsi" w:hAnsiTheme="minorHAnsi" w:cstheme="minorHAnsi"/>
          <w:sz w:val="18"/>
          <w:szCs w:val="18"/>
        </w:rPr>
      </w:pPr>
      <w:r w:rsidRPr="001B0344">
        <w:rPr>
          <w:rStyle w:val="Puslapioinaosnuoroda"/>
          <w:rFonts w:asciiTheme="minorHAnsi" w:hAnsiTheme="minorHAnsi" w:cstheme="minorHAnsi"/>
          <w:sz w:val="18"/>
          <w:szCs w:val="18"/>
        </w:rPr>
        <w:footnoteRef/>
      </w:r>
      <w:r w:rsidRPr="001B0344">
        <w:rPr>
          <w:rFonts w:asciiTheme="minorHAnsi" w:hAnsiTheme="minorHAnsi" w:cstheme="minorHAnsi"/>
          <w:sz w:val="18"/>
          <w:szCs w:val="18"/>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95415" w14:textId="77777777" w:rsidR="00D10276" w:rsidRPr="00760C9E" w:rsidRDefault="00D10276" w:rsidP="00D10276">
    <w:pPr>
      <w:pStyle w:val="Antrats"/>
      <w:jc w:val="right"/>
      <w:rPr>
        <w:rFonts w:ascii="Calibri" w:hAnsi="Calibri" w:cs="Calibri"/>
        <w:sz w:val="22"/>
        <w:szCs w:val="22"/>
      </w:rPr>
    </w:pPr>
    <w:r w:rsidRPr="00760C9E">
      <w:rPr>
        <w:rFonts w:ascii="Calibri" w:hAnsi="Calibri" w:cs="Calibri"/>
        <w:sz w:val="22"/>
        <w:szCs w:val="22"/>
      </w:rPr>
      <w:t>Pirkimo sąlygų priedas Nr. 2 „Pasiūlymo forma“</w:t>
    </w:r>
  </w:p>
  <w:p w14:paraId="23844EDD" w14:textId="77777777" w:rsidR="00D10276" w:rsidRPr="00760C9E" w:rsidRDefault="00D10276" w:rsidP="00767511">
    <w:pPr>
      <w:pStyle w:val="Antrats"/>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3F7BD8"/>
    <w:multiLevelType w:val="multilevel"/>
    <w:tmpl w:val="92BE0C0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FD01FA1"/>
    <w:multiLevelType w:val="multilevel"/>
    <w:tmpl w:val="C67AEBE6"/>
    <w:lvl w:ilvl="0">
      <w:start w:val="3"/>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4644C61"/>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0"/>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DCD"/>
    <w:rsid w:val="00022A2E"/>
    <w:rsid w:val="000C6E75"/>
    <w:rsid w:val="000F23D1"/>
    <w:rsid w:val="00133FB4"/>
    <w:rsid w:val="00167596"/>
    <w:rsid w:val="00190A70"/>
    <w:rsid w:val="001A31DB"/>
    <w:rsid w:val="001B0344"/>
    <w:rsid w:val="002250F1"/>
    <w:rsid w:val="002C4D59"/>
    <w:rsid w:val="002F2F87"/>
    <w:rsid w:val="00301BDC"/>
    <w:rsid w:val="00357D18"/>
    <w:rsid w:val="003E27CC"/>
    <w:rsid w:val="003E6D0A"/>
    <w:rsid w:val="004032E3"/>
    <w:rsid w:val="00424EBC"/>
    <w:rsid w:val="00492E06"/>
    <w:rsid w:val="004B5964"/>
    <w:rsid w:val="004C1753"/>
    <w:rsid w:val="004C44BF"/>
    <w:rsid w:val="00516CCE"/>
    <w:rsid w:val="00613A6A"/>
    <w:rsid w:val="006E0483"/>
    <w:rsid w:val="00760C9E"/>
    <w:rsid w:val="00767511"/>
    <w:rsid w:val="00787314"/>
    <w:rsid w:val="00816E41"/>
    <w:rsid w:val="008B3C87"/>
    <w:rsid w:val="008D6135"/>
    <w:rsid w:val="00972836"/>
    <w:rsid w:val="00972BFF"/>
    <w:rsid w:val="00A02FD9"/>
    <w:rsid w:val="00A268D7"/>
    <w:rsid w:val="00A466C1"/>
    <w:rsid w:val="00AF65FE"/>
    <w:rsid w:val="00B30506"/>
    <w:rsid w:val="00B566CB"/>
    <w:rsid w:val="00BF7C26"/>
    <w:rsid w:val="00C26DCD"/>
    <w:rsid w:val="00C4568D"/>
    <w:rsid w:val="00D10276"/>
    <w:rsid w:val="00D20A3A"/>
    <w:rsid w:val="00DC78DC"/>
    <w:rsid w:val="00DD6846"/>
    <w:rsid w:val="00DF24DB"/>
    <w:rsid w:val="00E86622"/>
    <w:rsid w:val="00EA44F4"/>
    <w:rsid w:val="00F639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9807E"/>
  <w15:chartTrackingRefBased/>
  <w15:docId w15:val="{85C3D7FA-BBF0-4F1D-AA57-320F5310F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26DCD"/>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D10276"/>
    <w:pPr>
      <w:keepNext/>
      <w:outlineLvl w:val="0"/>
    </w:pPr>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Char"/>
    <w:basedOn w:val="prastasis"/>
    <w:link w:val="PuslapioinaostekstasDiagrama"/>
    <w:unhideWhenUsed/>
    <w:rsid w:val="00C26DCD"/>
  </w:style>
  <w:style w:type="character" w:customStyle="1" w:styleId="PuslapioinaostekstasDiagrama">
    <w:name w:val="Puslapio išnašos tekstas Diagrama"/>
    <w:aliases w:val=" Char Diagrama,Char Diagrama"/>
    <w:basedOn w:val="Numatytasispastraiposriftas"/>
    <w:link w:val="Puslapioinaostekstas"/>
    <w:rsid w:val="00C26DCD"/>
    <w:rPr>
      <w:rFonts w:ascii="Times New Roman" w:eastAsia="Times New Roman" w:hAnsi="Times New Roman" w:cs="Times New Roman"/>
      <w:sz w:val="20"/>
      <w:szCs w:val="20"/>
    </w:rPr>
  </w:style>
  <w:style w:type="character" w:styleId="Puslapioinaosnuoroda">
    <w:name w:val="footnote reference"/>
    <w:aliases w:val="fr"/>
    <w:basedOn w:val="Numatytasispastraiposriftas"/>
    <w:unhideWhenUsed/>
    <w:rsid w:val="00C26DCD"/>
    <w:rPr>
      <w:vertAlign w:val="superscript"/>
    </w:rPr>
  </w:style>
  <w:style w:type="paragraph" w:customStyle="1" w:styleId="Standard1">
    <w:name w:val="Standard1"/>
    <w:rsid w:val="00C26DCD"/>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table" w:customStyle="1" w:styleId="Lentelstinklelis1">
    <w:name w:val="Lentelės tinklelis1"/>
    <w:basedOn w:val="prastojilentel"/>
    <w:next w:val="Lentelstinklelis"/>
    <w:uiPriority w:val="99"/>
    <w:rsid w:val="00C26DC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26D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26DCD"/>
    <w:pPr>
      <w:tabs>
        <w:tab w:val="center" w:pos="4819"/>
        <w:tab w:val="right" w:pos="9638"/>
      </w:tabs>
    </w:pPr>
  </w:style>
  <w:style w:type="character" w:customStyle="1" w:styleId="AntratsDiagrama">
    <w:name w:val="Antraštės Diagrama"/>
    <w:basedOn w:val="Numatytasispastraiposriftas"/>
    <w:link w:val="Antrats"/>
    <w:uiPriority w:val="99"/>
    <w:rsid w:val="00C26DCD"/>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C26DCD"/>
    <w:pPr>
      <w:tabs>
        <w:tab w:val="center" w:pos="4819"/>
        <w:tab w:val="right" w:pos="9638"/>
      </w:tabs>
    </w:pPr>
  </w:style>
  <w:style w:type="character" w:customStyle="1" w:styleId="PoratDiagrama">
    <w:name w:val="Poraštė Diagrama"/>
    <w:basedOn w:val="Numatytasispastraiposriftas"/>
    <w:link w:val="Porat"/>
    <w:uiPriority w:val="99"/>
    <w:rsid w:val="00C26DCD"/>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A02FD9"/>
    <w:rPr>
      <w:sz w:val="16"/>
      <w:szCs w:val="16"/>
    </w:rPr>
  </w:style>
  <w:style w:type="paragraph" w:styleId="Komentarotekstas">
    <w:name w:val="annotation text"/>
    <w:basedOn w:val="prastasis"/>
    <w:link w:val="KomentarotekstasDiagrama"/>
    <w:uiPriority w:val="99"/>
    <w:semiHidden/>
    <w:unhideWhenUsed/>
    <w:rsid w:val="00A02FD9"/>
  </w:style>
  <w:style w:type="character" w:customStyle="1" w:styleId="KomentarotekstasDiagrama">
    <w:name w:val="Komentaro tekstas Diagrama"/>
    <w:basedOn w:val="Numatytasispastraiposriftas"/>
    <w:link w:val="Komentarotekstas"/>
    <w:uiPriority w:val="99"/>
    <w:semiHidden/>
    <w:rsid w:val="00A02FD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02FD9"/>
    <w:rPr>
      <w:b/>
      <w:bCs/>
    </w:rPr>
  </w:style>
  <w:style w:type="character" w:customStyle="1" w:styleId="KomentarotemaDiagrama">
    <w:name w:val="Komentaro tema Diagrama"/>
    <w:basedOn w:val="KomentarotekstasDiagrama"/>
    <w:link w:val="Komentarotema"/>
    <w:uiPriority w:val="99"/>
    <w:semiHidden/>
    <w:rsid w:val="00A02FD9"/>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A02F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02FD9"/>
    <w:rPr>
      <w:rFonts w:ascii="Segoe UI" w:eastAsia="Times New Roman" w:hAnsi="Segoe UI" w:cs="Segoe UI"/>
      <w:sz w:val="18"/>
      <w:szCs w:val="18"/>
    </w:rPr>
  </w:style>
  <w:style w:type="paragraph" w:styleId="Paantrat">
    <w:name w:val="Subtitle"/>
    <w:basedOn w:val="prastasis"/>
    <w:link w:val="PaantratDiagrama"/>
    <w:uiPriority w:val="99"/>
    <w:qFormat/>
    <w:rsid w:val="00D10276"/>
    <w:rPr>
      <w:sz w:val="24"/>
      <w:szCs w:val="24"/>
      <w:u w:val="single"/>
      <w:lang w:val="en-US"/>
    </w:rPr>
  </w:style>
  <w:style w:type="character" w:customStyle="1" w:styleId="PaantratDiagrama">
    <w:name w:val="Paantraštė Diagrama"/>
    <w:basedOn w:val="Numatytasispastraiposriftas"/>
    <w:link w:val="Paantrat"/>
    <w:uiPriority w:val="99"/>
    <w:rsid w:val="00D10276"/>
    <w:rPr>
      <w:rFonts w:ascii="Times New Roman" w:eastAsia="Times New Roman" w:hAnsi="Times New Roman" w:cs="Times New Roman"/>
      <w:sz w:val="24"/>
      <w:szCs w:val="24"/>
      <w:u w:val="single"/>
      <w:lang w:val="en-US"/>
    </w:rPr>
  </w:style>
  <w:style w:type="character" w:customStyle="1" w:styleId="Antrat1Diagrama">
    <w:name w:val="Antraštė 1 Diagrama"/>
    <w:basedOn w:val="Numatytasispastraiposriftas"/>
    <w:link w:val="Antrat1"/>
    <w:rsid w:val="00D10276"/>
    <w:rPr>
      <w:rFonts w:ascii="Times New Roman" w:eastAsia="Times New Roman" w:hAnsi="Times New Roman" w:cs="Times New Roman"/>
      <w:sz w:val="24"/>
      <w:szCs w:val="24"/>
    </w:rPr>
  </w:style>
  <w:style w:type="character" w:customStyle="1" w:styleId="Laukeliai">
    <w:name w:val="Laukeliai"/>
    <w:basedOn w:val="Numatytasispastraiposriftas"/>
    <w:uiPriority w:val="1"/>
    <w:rsid w:val="00D10276"/>
    <w:rPr>
      <w:rFonts w:ascii="Arial" w:hAnsi="Arial" w:cs="Arial" w:hint="default"/>
      <w:sz w:val="20"/>
      <w:szCs w:val="20"/>
    </w:rPr>
  </w:style>
  <w:style w:type="character" w:styleId="Hipersaitas">
    <w:name w:val="Hyperlink"/>
    <w:basedOn w:val="Numatytasispastraiposriftas"/>
    <w:uiPriority w:val="99"/>
    <w:rsid w:val="00767511"/>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767511"/>
    <w:pPr>
      <w:ind w:left="720"/>
      <w:contextualSpacing/>
    </w:pPr>
    <w:rPr>
      <w:sz w:val="24"/>
      <w:szCs w:val="24"/>
    </w:rPr>
  </w:style>
  <w:style w:type="character" w:customStyle="1" w:styleId="FontStyle15">
    <w:name w:val="Font Style15"/>
    <w:basedOn w:val="Numatytasispastraiposriftas"/>
    <w:uiPriority w:val="99"/>
    <w:rsid w:val="00767511"/>
    <w:rPr>
      <w:rFonts w:ascii="Times New Roman" w:hAnsi="Times New Roman" w:cs="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767511"/>
    <w:rPr>
      <w:rFonts w:ascii="Times New Roman" w:eastAsia="Times New Roman" w:hAnsi="Times New Roman" w:cs="Times New Roman"/>
      <w:sz w:val="24"/>
      <w:szCs w:val="24"/>
    </w:rPr>
  </w:style>
  <w:style w:type="character" w:customStyle="1" w:styleId="clear">
    <w:name w:val="clear"/>
    <w:basedOn w:val="Numatytasispastraiposriftas"/>
    <w:rsid w:val="00767511"/>
  </w:style>
  <w:style w:type="paragraph" w:styleId="Pataisymai">
    <w:name w:val="Revision"/>
    <w:hidden/>
    <w:uiPriority w:val="99"/>
    <w:semiHidden/>
    <w:rsid w:val="00167596"/>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1903</Words>
  <Characters>1085</Characters>
  <Application>Microsoft Office Word</Application>
  <DocSecurity>0</DocSecurity>
  <Lines>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 Masevičienė</dc:creator>
  <cp:keywords/>
  <dc:description/>
  <cp:lastModifiedBy>Vaiva Biliukevičienė</cp:lastModifiedBy>
  <cp:revision>3</cp:revision>
  <dcterms:created xsi:type="dcterms:W3CDTF">2025-01-20T06:54:00Z</dcterms:created>
  <dcterms:modified xsi:type="dcterms:W3CDTF">2025-01-23T12:23:00Z</dcterms:modified>
</cp:coreProperties>
</file>